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7C" w:rsidRDefault="0008147C" w:rsidP="0008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A6C6D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08147C" w:rsidRPr="003A6C6D" w:rsidRDefault="0008147C" w:rsidP="0008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A6C6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8147C" w:rsidRPr="003A6C6D" w:rsidRDefault="0008147C" w:rsidP="0008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A6C6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08147C" w:rsidRPr="003A6C6D" w:rsidRDefault="0008147C" w:rsidP="0008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106E5">
        <w:rPr>
          <w:rFonts w:ascii="Times New Roman" w:hAnsi="Times New Roman" w:cs="Times New Roman"/>
          <w:sz w:val="24"/>
          <w:szCs w:val="24"/>
        </w:rPr>
        <w:t>от 29.12.2017г.  № 4470</w:t>
      </w:r>
      <w:bookmarkStart w:id="0" w:name="_GoBack"/>
      <w:bookmarkEnd w:id="0"/>
    </w:p>
    <w:p w:rsidR="0008147C" w:rsidRDefault="0008147C" w:rsidP="0008147C">
      <w:pPr>
        <w:pStyle w:val="12"/>
        <w:shd w:val="clear" w:color="auto" w:fill="auto"/>
        <w:spacing w:before="0" w:line="240" w:lineRule="exact"/>
        <w:ind w:left="20" w:firstLine="700"/>
      </w:pPr>
    </w:p>
    <w:p w:rsidR="0008147C" w:rsidRDefault="0008147C" w:rsidP="0008147C">
      <w:pPr>
        <w:pStyle w:val="12"/>
        <w:shd w:val="clear" w:color="auto" w:fill="auto"/>
        <w:spacing w:before="0" w:line="240" w:lineRule="exact"/>
        <w:ind w:left="20" w:firstLine="700"/>
      </w:pPr>
    </w:p>
    <w:p w:rsidR="0008147C" w:rsidRDefault="0008147C" w:rsidP="0008147C">
      <w:pPr>
        <w:pStyle w:val="12"/>
        <w:shd w:val="clear" w:color="auto" w:fill="auto"/>
        <w:spacing w:before="0" w:line="240" w:lineRule="exact"/>
        <w:ind w:left="20" w:firstLine="700"/>
      </w:pPr>
    </w:p>
    <w:p w:rsidR="0008147C" w:rsidRPr="00615B69" w:rsidRDefault="0008147C" w:rsidP="0008147C">
      <w:pPr>
        <w:pStyle w:val="12"/>
        <w:shd w:val="clear" w:color="auto" w:fill="auto"/>
        <w:spacing w:before="0" w:line="240" w:lineRule="auto"/>
        <w:ind w:left="23" w:firstLine="697"/>
      </w:pPr>
    </w:p>
    <w:p w:rsidR="0008147C" w:rsidRPr="0008147C" w:rsidRDefault="0008147C" w:rsidP="0008147C">
      <w:pPr>
        <w:pStyle w:val="12"/>
        <w:shd w:val="clear" w:color="auto" w:fill="auto"/>
        <w:spacing w:before="0" w:line="240" w:lineRule="auto"/>
        <w:ind w:left="23" w:firstLine="697"/>
      </w:pPr>
    </w:p>
    <w:p w:rsidR="0008147C" w:rsidRPr="0008147C" w:rsidRDefault="0008147C" w:rsidP="0008147C">
      <w:pPr>
        <w:pStyle w:val="12"/>
        <w:shd w:val="clear" w:color="auto" w:fill="auto"/>
        <w:spacing w:before="0" w:line="240" w:lineRule="exact"/>
        <w:ind w:left="20" w:firstLine="700"/>
      </w:pPr>
    </w:p>
    <w:p w:rsidR="0008147C" w:rsidRPr="00FB3CED" w:rsidRDefault="0008147C" w:rsidP="0008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E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08147C" w:rsidRPr="00FB3CED" w:rsidRDefault="0008147C" w:rsidP="0008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3CED">
        <w:rPr>
          <w:rFonts w:ascii="Times New Roman" w:hAnsi="Times New Roman" w:cs="Times New Roman"/>
          <w:b/>
          <w:sz w:val="28"/>
          <w:szCs w:val="28"/>
        </w:rPr>
        <w:t xml:space="preserve">курсового обучения личного состава нештатных формирований по обеспечению выполнения мероприятий по гражданской обороне организаций </w:t>
      </w:r>
      <w:r w:rsidRPr="00FB3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Домодедово </w:t>
      </w:r>
    </w:p>
    <w:p w:rsidR="0008147C" w:rsidRDefault="0008147C" w:rsidP="0008147C">
      <w:pPr>
        <w:spacing w:line="256" w:lineRule="auto"/>
        <w:ind w:right="-1"/>
        <w:jc w:val="center"/>
        <w:rPr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br/>
      </w:r>
    </w:p>
    <w:p w:rsidR="0008147C" w:rsidRDefault="0008147C" w:rsidP="0008147C">
      <w:pPr>
        <w:pStyle w:val="af6"/>
        <w:numPr>
          <w:ilvl w:val="0"/>
          <w:numId w:val="8"/>
        </w:numPr>
        <w:jc w:val="center"/>
        <w:rPr>
          <w:b/>
          <w:bCs/>
          <w:w w:val="105"/>
          <w:sz w:val="24"/>
          <w:szCs w:val="24"/>
          <w:lang w:val="ru-RU"/>
        </w:rPr>
      </w:pPr>
      <w:r w:rsidRPr="004E3310">
        <w:rPr>
          <w:b/>
          <w:bCs/>
          <w:w w:val="105"/>
          <w:sz w:val="24"/>
          <w:szCs w:val="24"/>
          <w:lang w:val="ru-RU"/>
        </w:rPr>
        <w:t>ОБЩИЕ ПОЛОЖЕНИЯ</w:t>
      </w:r>
    </w:p>
    <w:p w:rsidR="0008147C" w:rsidRPr="004E3310" w:rsidRDefault="0008147C" w:rsidP="0008147C">
      <w:pPr>
        <w:pStyle w:val="af6"/>
        <w:ind w:left="360"/>
        <w:jc w:val="center"/>
        <w:rPr>
          <w:b/>
          <w:bCs/>
          <w:w w:val="105"/>
          <w:sz w:val="24"/>
          <w:szCs w:val="24"/>
          <w:lang w:val="ru-RU"/>
        </w:rPr>
      </w:pP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 w:rsidRPr="004E3310">
        <w:rPr>
          <w:sz w:val="24"/>
          <w:szCs w:val="24"/>
          <w:lang w:val="ru-RU"/>
        </w:rPr>
        <w:t xml:space="preserve">          </w:t>
      </w:r>
      <w:proofErr w:type="gramStart"/>
      <w:r w:rsidRPr="004E3310">
        <w:rPr>
          <w:sz w:val="24"/>
          <w:szCs w:val="24"/>
          <w:lang w:val="ru-RU"/>
        </w:rPr>
        <w:t>Федеральным законом от 12 февраля 1998 г. № 28-ФЗ «О гражданской обороне», приказом МЧС России от 18 декабря 2014 г. № 701 «Об утверждении Типового порядка создания нештатных формирований по обеспечению выполнения мероприятий по гражданской обороне» закреплено юридическое определение термина  -  нештатное  формирование  по  обеспечению   выполнения   мероприятий по  гражданской  обороне  (далее  -  НФГО),  определены  полномочия  по  созданию  и</w:t>
      </w:r>
      <w:r w:rsidRPr="004E3310">
        <w:rPr>
          <w:spacing w:val="-12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оснащению</w:t>
      </w:r>
      <w:r w:rsidRPr="004E3310">
        <w:rPr>
          <w:spacing w:val="12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НФГО,</w:t>
      </w:r>
      <w:r w:rsidRPr="004E3310">
        <w:rPr>
          <w:spacing w:val="-7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а</w:t>
      </w:r>
      <w:r w:rsidRPr="004E3310">
        <w:rPr>
          <w:spacing w:val="-21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также</w:t>
      </w:r>
      <w:r w:rsidRPr="004E3310">
        <w:rPr>
          <w:spacing w:val="-9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их</w:t>
      </w:r>
      <w:r w:rsidRPr="004E3310">
        <w:rPr>
          <w:spacing w:val="-11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примерный</w:t>
      </w:r>
      <w:proofErr w:type="gramEnd"/>
      <w:r w:rsidRPr="004E3310">
        <w:rPr>
          <w:spacing w:val="2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состав</w:t>
      </w:r>
      <w:r w:rsidRPr="004E3310">
        <w:rPr>
          <w:spacing w:val="-3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и</w:t>
      </w:r>
      <w:r w:rsidRPr="004E3310">
        <w:rPr>
          <w:spacing w:val="-12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структура.</w:t>
      </w: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 w:rsidRPr="004E3310">
        <w:rPr>
          <w:sz w:val="24"/>
          <w:szCs w:val="24"/>
          <w:lang w:val="ru-RU"/>
        </w:rPr>
        <w:t xml:space="preserve">          Эффективность действий НФГО по обеспечению выполнения мероприятий гражданской обороны (далее - ГО) и проведения неотложных работ при ликвидации чрезвычайных ситуаций (далее - ЧС) в решающей степени зависит от уровня подготовки личного состава.</w:t>
      </w: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 w:rsidRPr="004E3310">
        <w:rPr>
          <w:sz w:val="24"/>
          <w:szCs w:val="24"/>
          <w:lang w:val="ru-RU"/>
        </w:rPr>
        <w:t xml:space="preserve">          </w:t>
      </w:r>
      <w:proofErr w:type="gramStart"/>
      <w:r w:rsidRPr="004E3310">
        <w:rPr>
          <w:sz w:val="24"/>
          <w:szCs w:val="24"/>
          <w:lang w:val="ru-RU"/>
        </w:rPr>
        <w:t>Порядок организации и осуществления подготовки личного состава НФГО установлен постановлением Правительства  Российской Федерации от 2 ноября 2000 г. № 841 «Об утверждении Положения об организации подготовки населения в области гражданской обороны» и приказами Министерства Российской Федерации по делам гражданской обороны, чрезвычайным ситуациям и ликвидации последствий стихийных бедствий, а с учетом конкретных условий может уточняться нормативными и методическими документами федеральных органов исполнительной</w:t>
      </w:r>
      <w:proofErr w:type="gramEnd"/>
      <w:r w:rsidRPr="004E3310">
        <w:rPr>
          <w:sz w:val="24"/>
          <w:szCs w:val="24"/>
          <w:lang w:val="ru-RU"/>
        </w:rPr>
        <w:t xml:space="preserve"> власти, органов исполнительной власти субъектов Российской Федерации, органов местного самоуправления и организаций, создающих НФГО.</w:t>
      </w: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 w:rsidRPr="004E3310">
        <w:rPr>
          <w:sz w:val="24"/>
          <w:szCs w:val="24"/>
          <w:lang w:val="ru-RU"/>
        </w:rPr>
        <w:t xml:space="preserve">          Подготовка личного состава НФГО включает:</w:t>
      </w: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 w:rsidRPr="004E3310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  </w:t>
      </w:r>
      <w:r w:rsidRPr="004E3310">
        <w:rPr>
          <w:sz w:val="24"/>
          <w:szCs w:val="24"/>
          <w:lang w:val="ru-RU"/>
        </w:rPr>
        <w:t>получение знаний в ходе ежегодного усвоения программы курсового обучения</w:t>
      </w:r>
      <w:r>
        <w:rPr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работающего населения в области ГО и защиты от ЧС;</w:t>
      </w: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 w:rsidRPr="004E3310">
        <w:rPr>
          <w:sz w:val="24"/>
          <w:szCs w:val="24"/>
          <w:lang w:val="ru-RU"/>
        </w:rPr>
        <w:t xml:space="preserve">          </w:t>
      </w:r>
      <w:r w:rsidRPr="00605D28">
        <w:rPr>
          <w:sz w:val="24"/>
          <w:szCs w:val="24"/>
          <w:lang w:val="ru-RU"/>
        </w:rPr>
        <w:t xml:space="preserve">обучение личного состава НФГО по программе, </w:t>
      </w:r>
      <w:r w:rsidRPr="00605D28">
        <w:rPr>
          <w:spacing w:val="-2"/>
          <w:sz w:val="24"/>
          <w:szCs w:val="24"/>
          <w:lang w:val="ru-RU"/>
        </w:rPr>
        <w:t xml:space="preserve">разработанной </w:t>
      </w:r>
      <w:r w:rsidRPr="00605D28">
        <w:rPr>
          <w:sz w:val="24"/>
          <w:szCs w:val="24"/>
          <w:lang w:val="ru-RU"/>
        </w:rPr>
        <w:t xml:space="preserve">на основании «Программы курсового обучения </w:t>
      </w:r>
      <w:r w:rsidRPr="00605D28">
        <w:rPr>
          <w:w w:val="105"/>
          <w:sz w:val="24"/>
          <w:szCs w:val="24"/>
          <w:lang w:val="ru-RU"/>
        </w:rPr>
        <w:t>личного состава нештатных формирований по обеспечению выполнения мероприятий по гражданской обороне городского округа Домодедово</w:t>
      </w:r>
      <w:r w:rsidRPr="00605D28">
        <w:rPr>
          <w:sz w:val="24"/>
          <w:szCs w:val="24"/>
          <w:lang w:val="ru-RU"/>
        </w:rPr>
        <w:t>» (далее - программа курсового обучения</w:t>
      </w:r>
      <w:r w:rsidRPr="00605D28">
        <w:rPr>
          <w:spacing w:val="-34"/>
          <w:sz w:val="24"/>
          <w:szCs w:val="24"/>
          <w:lang w:val="ru-RU"/>
        </w:rPr>
        <w:t xml:space="preserve"> </w:t>
      </w:r>
      <w:r w:rsidRPr="00605D28">
        <w:rPr>
          <w:sz w:val="24"/>
          <w:szCs w:val="24"/>
          <w:lang w:val="ru-RU"/>
        </w:rPr>
        <w:t>НФГО);</w:t>
      </w: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E3310">
        <w:rPr>
          <w:sz w:val="24"/>
          <w:szCs w:val="24"/>
          <w:lang w:val="ru-RU"/>
        </w:rPr>
        <w:t>обучение руководителей НФГО по прог</w:t>
      </w:r>
      <w:r>
        <w:rPr>
          <w:sz w:val="24"/>
          <w:szCs w:val="24"/>
          <w:lang w:val="ru-RU"/>
        </w:rPr>
        <w:t xml:space="preserve">рамме </w:t>
      </w:r>
      <w:r w:rsidRPr="004E3310">
        <w:rPr>
          <w:sz w:val="24"/>
          <w:szCs w:val="24"/>
          <w:lang w:val="ru-RU"/>
        </w:rPr>
        <w:t xml:space="preserve">курсового обучения должностных лиц и работников ГО и </w:t>
      </w:r>
      <w:r>
        <w:rPr>
          <w:sz w:val="24"/>
          <w:szCs w:val="24"/>
          <w:lang w:val="ru-RU"/>
        </w:rPr>
        <w:t>звена Московской областной системы предупреждения и ликвидации чрезвычайных ситуаций (далее – МОСЧС) городского округа Домодедово</w:t>
      </w:r>
      <w:r w:rsidRPr="004E3310">
        <w:rPr>
          <w:sz w:val="24"/>
          <w:szCs w:val="24"/>
          <w:lang w:val="ru-RU"/>
        </w:rPr>
        <w:t>;</w:t>
      </w: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E3310">
        <w:rPr>
          <w:sz w:val="24"/>
          <w:szCs w:val="24"/>
          <w:lang w:val="ru-RU"/>
        </w:rPr>
        <w:t>участие НФГО в учениях, тренировках и соревнованиях.</w:t>
      </w: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Ключевой формой подготовки личного состава НФГО является</w:t>
      </w:r>
      <w:r w:rsidRPr="004E3310">
        <w:rPr>
          <w:sz w:val="24"/>
          <w:szCs w:val="24"/>
          <w:lang w:val="ru-RU"/>
        </w:rPr>
        <w:t xml:space="preserve"> обучение в организациях, создающих НФГО, по прогр</w:t>
      </w:r>
      <w:r>
        <w:rPr>
          <w:sz w:val="24"/>
          <w:szCs w:val="24"/>
          <w:lang w:val="ru-RU"/>
        </w:rPr>
        <w:t>амме курсового обучения НФГО</w:t>
      </w:r>
      <w:r w:rsidRPr="004E3310">
        <w:rPr>
          <w:sz w:val="24"/>
          <w:szCs w:val="24"/>
          <w:lang w:val="ru-RU"/>
        </w:rPr>
        <w:t>.</w:t>
      </w: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proofErr w:type="gramStart"/>
      <w:r w:rsidRPr="004E3310">
        <w:rPr>
          <w:sz w:val="24"/>
          <w:szCs w:val="24"/>
          <w:lang w:val="ru-RU"/>
        </w:rPr>
        <w:t>Курсовое обучение - целенаправленный процесс организации деятельности по</w:t>
      </w:r>
      <w:r w:rsidRPr="004E3310">
        <w:rPr>
          <w:spacing w:val="-25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овладению</w:t>
      </w:r>
      <w:r w:rsidRPr="004E3310">
        <w:rPr>
          <w:spacing w:val="-7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личным</w:t>
      </w:r>
      <w:r w:rsidRPr="004E3310">
        <w:rPr>
          <w:spacing w:val="-11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составом</w:t>
      </w:r>
      <w:r w:rsidRPr="004E3310">
        <w:rPr>
          <w:spacing w:val="-10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НФГО</w:t>
      </w:r>
      <w:r w:rsidRPr="004E3310">
        <w:rPr>
          <w:spacing w:val="-16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знаниями</w:t>
      </w:r>
      <w:r w:rsidRPr="004E3310">
        <w:rPr>
          <w:spacing w:val="-12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и</w:t>
      </w:r>
      <w:r w:rsidRPr="004E3310">
        <w:rPr>
          <w:spacing w:val="-30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умениями</w:t>
      </w:r>
      <w:r w:rsidRPr="004E3310">
        <w:rPr>
          <w:spacing w:val="-18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в</w:t>
      </w:r>
      <w:r w:rsidRPr="004E3310">
        <w:rPr>
          <w:spacing w:val="-27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области</w:t>
      </w:r>
      <w:r w:rsidRPr="004E3310">
        <w:rPr>
          <w:spacing w:val="-14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ГО</w:t>
      </w:r>
      <w:r w:rsidRPr="004E3310">
        <w:rPr>
          <w:spacing w:val="-30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и</w:t>
      </w:r>
      <w:r w:rsidRPr="004E3310">
        <w:rPr>
          <w:spacing w:val="-37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защиты от</w:t>
      </w:r>
      <w:r>
        <w:rPr>
          <w:sz w:val="24"/>
          <w:szCs w:val="24"/>
          <w:lang w:val="ru-RU"/>
        </w:rPr>
        <w:t xml:space="preserve"> ЧС, а </w:t>
      </w:r>
      <w:r>
        <w:rPr>
          <w:sz w:val="24"/>
          <w:szCs w:val="24"/>
          <w:lang w:val="ru-RU"/>
        </w:rPr>
        <w:lastRenderedPageBreak/>
        <w:t xml:space="preserve">также приобретению опыта их применения в интересах </w:t>
      </w:r>
      <w:r w:rsidRPr="004E3310">
        <w:rPr>
          <w:sz w:val="24"/>
          <w:szCs w:val="24"/>
          <w:lang w:val="ru-RU"/>
        </w:rPr>
        <w:t>защиты от опасностей, возникающих при военных конфликтах или вследствие этих конфликтов, ЧС природного</w:t>
      </w:r>
      <w:r>
        <w:rPr>
          <w:sz w:val="24"/>
          <w:szCs w:val="24"/>
          <w:lang w:val="ru-RU"/>
        </w:rPr>
        <w:t xml:space="preserve"> и техногенного характера, а та</w:t>
      </w:r>
      <w:r w:rsidRPr="004E3310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ж</w:t>
      </w:r>
      <w:r w:rsidRPr="004E3310">
        <w:rPr>
          <w:sz w:val="24"/>
          <w:szCs w:val="24"/>
          <w:lang w:val="ru-RU"/>
        </w:rPr>
        <w:t>е выполнения возлагаемых</w:t>
      </w:r>
      <w:r w:rsidRPr="004E3310">
        <w:rPr>
          <w:spacing w:val="6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на</w:t>
      </w:r>
      <w:r w:rsidRPr="004E3310">
        <w:rPr>
          <w:spacing w:val="-8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них</w:t>
      </w:r>
      <w:r w:rsidRPr="004E3310">
        <w:rPr>
          <w:spacing w:val="-5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обязанностей</w:t>
      </w:r>
      <w:r w:rsidRPr="004E3310">
        <w:rPr>
          <w:spacing w:val="2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в</w:t>
      </w:r>
      <w:r w:rsidRPr="004E3310">
        <w:rPr>
          <w:spacing w:val="-16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области</w:t>
      </w:r>
      <w:r w:rsidRPr="004E3310">
        <w:rPr>
          <w:spacing w:val="-1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ГО</w:t>
      </w:r>
      <w:r w:rsidRPr="004E3310">
        <w:rPr>
          <w:spacing w:val="-14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и</w:t>
      </w:r>
      <w:r w:rsidRPr="004E3310">
        <w:rPr>
          <w:spacing w:val="-14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защиты</w:t>
      </w:r>
      <w:r w:rsidRPr="004E3310">
        <w:rPr>
          <w:spacing w:val="-5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от</w:t>
      </w:r>
      <w:r w:rsidRPr="004E3310">
        <w:rPr>
          <w:spacing w:val="-11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ЧС.</w:t>
      </w:r>
      <w:proofErr w:type="gramEnd"/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E3310">
        <w:rPr>
          <w:sz w:val="24"/>
          <w:szCs w:val="24"/>
          <w:lang w:val="ru-RU"/>
        </w:rPr>
        <w:t>Цель</w:t>
      </w:r>
      <w:r>
        <w:rPr>
          <w:spacing w:val="-23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курсового</w:t>
      </w:r>
      <w:r w:rsidRPr="004E3310">
        <w:rPr>
          <w:spacing w:val="-16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обучения</w:t>
      </w:r>
      <w:r w:rsidRPr="004E3310">
        <w:rPr>
          <w:spacing w:val="-26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-</w:t>
      </w:r>
      <w:r w:rsidRPr="004E3310">
        <w:rPr>
          <w:spacing w:val="15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передача</w:t>
      </w:r>
      <w:r w:rsidRPr="004E3310">
        <w:rPr>
          <w:spacing w:val="-21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обучаемым</w:t>
      </w:r>
      <w:r w:rsidRPr="004E3310">
        <w:rPr>
          <w:spacing w:val="-14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знаний</w:t>
      </w:r>
      <w:r w:rsidRPr="004E3310">
        <w:rPr>
          <w:spacing w:val="-22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и</w:t>
      </w:r>
      <w:r w:rsidRPr="004E3310">
        <w:rPr>
          <w:spacing w:val="-29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навыков</w:t>
      </w:r>
      <w:r w:rsidRPr="004E3310">
        <w:rPr>
          <w:spacing w:val="-22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по</w:t>
      </w:r>
      <w:r w:rsidRPr="004E3310">
        <w:rPr>
          <w:spacing w:val="-31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умелым, слаженным и наиболее эффективным приемам и способам коллективных действий при приведении НФГО в готовность, участии в обеспечении выполнения мероприятий по ГО и проведении не связанных с угрозой жизни и здоровью людей неотложных работ при ликвидации</w:t>
      </w:r>
      <w:r w:rsidRPr="004E3310">
        <w:rPr>
          <w:spacing w:val="-32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ЧС.</w:t>
      </w: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4E3310">
        <w:rPr>
          <w:sz w:val="24"/>
          <w:szCs w:val="24"/>
          <w:lang w:val="ru-RU"/>
        </w:rPr>
        <w:t>Основными задачами обучения являются:</w:t>
      </w: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E3310">
        <w:rPr>
          <w:sz w:val="24"/>
          <w:szCs w:val="24"/>
          <w:lang w:val="ru-RU"/>
        </w:rPr>
        <w:t>получение знаний о назначении, структуре и задачах, выполняемых НФГО; совершенствование слаженности действий в составе НФГО при</w:t>
      </w:r>
      <w:r w:rsidRPr="004E3310">
        <w:rPr>
          <w:spacing w:val="5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приведении </w:t>
      </w:r>
      <w:r w:rsidRPr="004E3310">
        <w:rPr>
          <w:sz w:val="24"/>
          <w:szCs w:val="24"/>
          <w:lang w:val="ru-RU"/>
        </w:rPr>
        <w:t>его в готовность;</w:t>
      </w: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E3310">
        <w:rPr>
          <w:sz w:val="24"/>
          <w:szCs w:val="24"/>
          <w:lang w:val="ru-RU"/>
        </w:rPr>
        <w:t>подготовка личного состава к выполнению своих функциональных обязанностей в составе НФГО при выполнении ими задач по предназначению;</w:t>
      </w: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E3310">
        <w:rPr>
          <w:sz w:val="24"/>
          <w:szCs w:val="24"/>
          <w:lang w:val="ru-RU"/>
        </w:rPr>
        <w:t>изучение порядка применения, правил эксплуатации, мер безопасности и совершенствование навы</w:t>
      </w:r>
      <w:r>
        <w:rPr>
          <w:sz w:val="24"/>
          <w:szCs w:val="24"/>
          <w:lang w:val="ru-RU"/>
        </w:rPr>
        <w:t xml:space="preserve">ков при использовании техники, </w:t>
      </w:r>
      <w:r w:rsidRPr="004E3310">
        <w:rPr>
          <w:sz w:val="24"/>
          <w:szCs w:val="24"/>
          <w:lang w:val="ru-RU"/>
        </w:rPr>
        <w:t>оборудования, снаряжения и инструментов, находящихся на оснащении НФГО;</w:t>
      </w: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E3310">
        <w:rPr>
          <w:sz w:val="24"/>
          <w:szCs w:val="24"/>
          <w:lang w:val="ru-RU"/>
        </w:rPr>
        <w:t>совершенствование</w:t>
      </w:r>
      <w:r w:rsidRPr="004E3310">
        <w:rPr>
          <w:spacing w:val="-26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навыков</w:t>
      </w:r>
      <w:r w:rsidRPr="004E3310">
        <w:rPr>
          <w:spacing w:val="-21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в</w:t>
      </w:r>
      <w:r w:rsidRPr="004E3310">
        <w:rPr>
          <w:spacing w:val="-25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выполнении</w:t>
      </w:r>
      <w:r w:rsidRPr="004E3310">
        <w:rPr>
          <w:spacing w:val="-4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задач</w:t>
      </w:r>
      <w:r w:rsidRPr="004E3310">
        <w:rPr>
          <w:spacing w:val="-22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в</w:t>
      </w:r>
      <w:r w:rsidRPr="004E3310">
        <w:rPr>
          <w:spacing w:val="-32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средствах</w:t>
      </w:r>
      <w:r w:rsidRPr="004E3310">
        <w:rPr>
          <w:spacing w:val="-10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индивидуальной защиты;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 w:rsidRPr="004E3310">
        <w:rPr>
          <w:sz w:val="24"/>
          <w:szCs w:val="24"/>
          <w:lang w:val="ru-RU"/>
        </w:rPr>
        <w:t xml:space="preserve">изучение приемов оказания первой помощи пострадавшим. </w:t>
      </w: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E3310">
        <w:rPr>
          <w:sz w:val="24"/>
          <w:szCs w:val="24"/>
          <w:lang w:val="ru-RU"/>
        </w:rPr>
        <w:t>Основными принципами курсового обучения являются:</w:t>
      </w:r>
    </w:p>
    <w:p w:rsidR="0008147C" w:rsidRPr="004E3310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E3310">
        <w:rPr>
          <w:sz w:val="24"/>
          <w:szCs w:val="24"/>
          <w:lang w:val="ru-RU"/>
        </w:rPr>
        <w:t>учить личный состав тому, что необходимо для выполнения конкретных функциональных обязанностей;</w:t>
      </w:r>
    </w:p>
    <w:p w:rsidR="0008147C" w:rsidRDefault="0008147C" w:rsidP="0008147C">
      <w:pPr>
        <w:pStyle w:val="af6"/>
        <w:ind w:firstLine="709"/>
        <w:jc w:val="both"/>
        <w:rPr>
          <w:sz w:val="24"/>
          <w:szCs w:val="24"/>
          <w:lang w:val="ru-RU"/>
        </w:rPr>
      </w:pPr>
      <w:r w:rsidRPr="004E3310">
        <w:rPr>
          <w:sz w:val="24"/>
          <w:szCs w:val="24"/>
          <w:lang w:val="ru-RU"/>
        </w:rPr>
        <w:t xml:space="preserve">наглядность и максимальное приближение к реальной обстановке; </w:t>
      </w:r>
    </w:p>
    <w:p w:rsidR="0008147C" w:rsidRDefault="0008147C" w:rsidP="0008147C">
      <w:pPr>
        <w:pStyle w:val="af6"/>
        <w:ind w:firstLine="709"/>
        <w:jc w:val="both"/>
        <w:rPr>
          <w:sz w:val="24"/>
          <w:szCs w:val="24"/>
          <w:lang w:val="ru-RU"/>
        </w:rPr>
      </w:pPr>
      <w:r w:rsidRPr="004E3310">
        <w:rPr>
          <w:sz w:val="24"/>
          <w:szCs w:val="24"/>
          <w:lang w:val="ru-RU"/>
        </w:rPr>
        <w:t xml:space="preserve">каждый руководитель (командир) обучает своих подчиненных; </w:t>
      </w:r>
    </w:p>
    <w:p w:rsidR="0008147C" w:rsidRDefault="0008147C" w:rsidP="0008147C">
      <w:pPr>
        <w:pStyle w:val="af6"/>
        <w:ind w:firstLine="709"/>
        <w:jc w:val="both"/>
        <w:rPr>
          <w:sz w:val="24"/>
          <w:szCs w:val="24"/>
          <w:lang w:val="ru-RU"/>
        </w:rPr>
      </w:pPr>
      <w:r w:rsidRPr="004E3310">
        <w:rPr>
          <w:sz w:val="24"/>
          <w:szCs w:val="24"/>
          <w:lang w:val="ru-RU"/>
        </w:rPr>
        <w:t>умелое сочетание различных форм и методов обучения;</w:t>
      </w:r>
    </w:p>
    <w:p w:rsidR="0008147C" w:rsidRPr="004E3310" w:rsidRDefault="0008147C" w:rsidP="0008147C">
      <w:pPr>
        <w:pStyle w:val="af6"/>
        <w:ind w:firstLine="709"/>
        <w:jc w:val="both"/>
        <w:rPr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системность и методическая последовательность обучения </w:t>
      </w:r>
      <w:r>
        <w:rPr>
          <w:i/>
          <w:iCs/>
          <w:sz w:val="24"/>
          <w:szCs w:val="24"/>
          <w:lang w:val="ru-RU"/>
        </w:rPr>
        <w:t>(«</w:t>
      </w:r>
      <w:proofErr w:type="gramStart"/>
      <w:r>
        <w:rPr>
          <w:i/>
          <w:iCs/>
          <w:sz w:val="24"/>
          <w:szCs w:val="24"/>
          <w:lang w:val="ru-RU"/>
        </w:rPr>
        <w:t>от</w:t>
      </w:r>
      <w:proofErr w:type="gramEnd"/>
      <w:r>
        <w:rPr>
          <w:i/>
          <w:iCs/>
          <w:sz w:val="24"/>
          <w:szCs w:val="24"/>
          <w:lang w:val="ru-RU"/>
        </w:rPr>
        <w:t xml:space="preserve"> простого к слож</w:t>
      </w:r>
      <w:r w:rsidRPr="004E3310">
        <w:rPr>
          <w:i/>
          <w:iCs/>
          <w:sz w:val="24"/>
          <w:szCs w:val="24"/>
          <w:lang w:val="ru-RU"/>
        </w:rPr>
        <w:t>ному, от известного к неизвестному»);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E3310">
        <w:rPr>
          <w:sz w:val="24"/>
          <w:szCs w:val="24"/>
          <w:lang w:val="ru-RU"/>
        </w:rPr>
        <w:t>коллективный</w:t>
      </w:r>
      <w:r w:rsidRPr="004E3310">
        <w:rPr>
          <w:spacing w:val="-5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и</w:t>
      </w:r>
      <w:r w:rsidRPr="004E3310">
        <w:rPr>
          <w:spacing w:val="-28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индивидуальный</w:t>
      </w:r>
      <w:r w:rsidRPr="004E3310">
        <w:rPr>
          <w:spacing w:val="-31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подход</w:t>
      </w:r>
      <w:r w:rsidRPr="004E3310">
        <w:rPr>
          <w:spacing w:val="-25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в</w:t>
      </w:r>
      <w:r w:rsidRPr="004E3310">
        <w:rPr>
          <w:spacing w:val="-29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 xml:space="preserve">обучении; </w:t>
      </w:r>
    </w:p>
    <w:p w:rsidR="0008147C" w:rsidRPr="004E3310" w:rsidRDefault="0008147C" w:rsidP="0008147C">
      <w:pPr>
        <w:pStyle w:val="af6"/>
        <w:ind w:firstLine="709"/>
        <w:jc w:val="both"/>
        <w:rPr>
          <w:sz w:val="24"/>
          <w:szCs w:val="24"/>
          <w:lang w:val="ru-RU"/>
        </w:rPr>
      </w:pPr>
      <w:r w:rsidRPr="004E3310">
        <w:rPr>
          <w:sz w:val="24"/>
          <w:szCs w:val="24"/>
          <w:lang w:val="ru-RU"/>
        </w:rPr>
        <w:t>сознательность и</w:t>
      </w:r>
      <w:r w:rsidRPr="004E3310">
        <w:rPr>
          <w:spacing w:val="-51"/>
          <w:sz w:val="24"/>
          <w:szCs w:val="24"/>
          <w:lang w:val="ru-RU"/>
        </w:rPr>
        <w:t xml:space="preserve"> </w:t>
      </w:r>
      <w:r w:rsidRPr="004E3310">
        <w:rPr>
          <w:sz w:val="24"/>
          <w:szCs w:val="24"/>
          <w:lang w:val="ru-RU"/>
        </w:rPr>
        <w:t>активность обучения;</w:t>
      </w:r>
    </w:p>
    <w:p w:rsidR="0008147C" w:rsidRPr="004E3310" w:rsidRDefault="0008147C" w:rsidP="0008147C">
      <w:pPr>
        <w:pStyle w:val="af6"/>
        <w:ind w:firstLine="709"/>
        <w:jc w:val="both"/>
        <w:rPr>
          <w:sz w:val="24"/>
          <w:szCs w:val="24"/>
          <w:lang w:val="ru-RU"/>
        </w:rPr>
      </w:pPr>
      <w:r w:rsidRPr="004E3310">
        <w:rPr>
          <w:sz w:val="24"/>
          <w:szCs w:val="24"/>
          <w:lang w:val="ru-RU"/>
        </w:rPr>
        <w:t>доступность обучения.</w:t>
      </w:r>
    </w:p>
    <w:p w:rsidR="0008147C" w:rsidRPr="004E3310" w:rsidRDefault="0008147C" w:rsidP="0008147C">
      <w:pPr>
        <w:pStyle w:val="af6"/>
        <w:ind w:firstLine="709"/>
        <w:jc w:val="both"/>
        <w:rPr>
          <w:sz w:val="24"/>
          <w:szCs w:val="24"/>
          <w:lang w:val="ru-RU"/>
        </w:rPr>
      </w:pPr>
      <w:r w:rsidRPr="004E3310">
        <w:rPr>
          <w:sz w:val="24"/>
          <w:szCs w:val="24"/>
          <w:lang w:val="ru-RU"/>
        </w:rP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 w:rsidRPr="004E3310">
        <w:rPr>
          <w:sz w:val="24"/>
          <w:szCs w:val="24"/>
          <w:lang w:val="ru-RU"/>
        </w:rPr>
        <w:t>на</w:t>
      </w:r>
      <w:proofErr w:type="gramEnd"/>
      <w:r w:rsidRPr="004E3310">
        <w:rPr>
          <w:sz w:val="24"/>
          <w:szCs w:val="24"/>
          <w:lang w:val="ru-RU"/>
        </w:rPr>
        <w:t xml:space="preserve"> теоретические и практические.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E3310">
        <w:rPr>
          <w:sz w:val="24"/>
          <w:szCs w:val="24"/>
          <w:lang w:val="ru-RU"/>
        </w:rPr>
        <w:t>Целью теоретической части обучения является усвоен</w:t>
      </w:r>
      <w:r>
        <w:rPr>
          <w:sz w:val="24"/>
          <w:szCs w:val="24"/>
          <w:lang w:val="ru-RU"/>
        </w:rPr>
        <w:t xml:space="preserve">ие личным составом НФГО своих </w:t>
      </w:r>
      <w:r w:rsidRPr="004E3310">
        <w:rPr>
          <w:sz w:val="24"/>
          <w:szCs w:val="24"/>
          <w:lang w:val="ru-RU"/>
        </w:rPr>
        <w:t>функци</w:t>
      </w:r>
      <w:r>
        <w:rPr>
          <w:sz w:val="24"/>
          <w:szCs w:val="24"/>
          <w:lang w:val="ru-RU"/>
        </w:rPr>
        <w:t>ональных обязанностей, а та</w:t>
      </w:r>
      <w:r w:rsidRPr="004E3310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же возможной </w:t>
      </w:r>
      <w:r w:rsidRPr="004E3310">
        <w:rPr>
          <w:sz w:val="24"/>
          <w:szCs w:val="24"/>
          <w:lang w:val="ru-RU"/>
        </w:rPr>
        <w:t>обстановки в предполагаемых районах выполнения задач.</w:t>
      </w:r>
    </w:p>
    <w:p w:rsidR="0008147C" w:rsidRPr="0006419F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Теоретический</w:t>
      </w:r>
      <w:r w:rsidRPr="000641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материал изучается путем рассказа</w:t>
      </w:r>
      <w:r w:rsidRPr="0006419F">
        <w:rPr>
          <w:sz w:val="24"/>
          <w:szCs w:val="24"/>
          <w:lang w:val="ru-RU"/>
        </w:rPr>
        <w:t xml:space="preserve"> или</w:t>
      </w:r>
      <w:r>
        <w:rPr>
          <w:sz w:val="24"/>
          <w:szCs w:val="24"/>
          <w:lang w:val="ru-RU"/>
        </w:rPr>
        <w:t xml:space="preserve"> объяснения с использованием современных обучающих программ, видеофильмов, </w:t>
      </w:r>
      <w:r w:rsidRPr="0006419F">
        <w:rPr>
          <w:sz w:val="24"/>
          <w:szCs w:val="24"/>
          <w:lang w:val="ru-RU"/>
        </w:rPr>
        <w:t>плакатов и других наглядных</w:t>
      </w:r>
      <w:r w:rsidRPr="0006419F">
        <w:rPr>
          <w:spacing w:val="-23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пособий.</w:t>
      </w:r>
    </w:p>
    <w:p w:rsidR="0008147C" w:rsidRPr="0006419F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Основной формой теоретических </w:t>
      </w:r>
      <w:r w:rsidRPr="0006419F">
        <w:rPr>
          <w:sz w:val="24"/>
          <w:szCs w:val="24"/>
          <w:lang w:val="ru-RU"/>
        </w:rPr>
        <w:t xml:space="preserve">занятий при обучении личного состава НФГО является </w:t>
      </w:r>
      <w:r>
        <w:rPr>
          <w:i/>
          <w:iCs/>
          <w:sz w:val="24"/>
          <w:szCs w:val="24"/>
          <w:lang w:val="ru-RU"/>
        </w:rPr>
        <w:t xml:space="preserve">беседа. </w:t>
      </w:r>
      <w:proofErr w:type="gramStart"/>
      <w:r w:rsidRPr="0006419F">
        <w:rPr>
          <w:sz w:val="24"/>
          <w:szCs w:val="24"/>
          <w:lang w:val="ru-RU"/>
        </w:rPr>
        <w:t xml:space="preserve">В ходе беседы руководитель занятия передает знания обучаемым в процессе обсуждения именно тех вопросов, по которым обучаемые </w:t>
      </w:r>
      <w:r>
        <w:rPr>
          <w:sz w:val="24"/>
          <w:szCs w:val="24"/>
          <w:lang w:val="ru-RU"/>
        </w:rPr>
        <w:t>недостаточно подготовлены, а та</w:t>
      </w:r>
      <w:r w:rsidRPr="0006419F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ж</w:t>
      </w:r>
      <w:r w:rsidRPr="0006419F">
        <w:rPr>
          <w:sz w:val="24"/>
          <w:szCs w:val="24"/>
          <w:lang w:val="ru-RU"/>
        </w:rPr>
        <w:t>е определяет уровень их подготовки по ключевым темам.</w:t>
      </w:r>
      <w:proofErr w:type="gramEnd"/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Главная составляющая обучения личного </w:t>
      </w:r>
      <w:r w:rsidRPr="0006419F">
        <w:rPr>
          <w:sz w:val="24"/>
          <w:szCs w:val="24"/>
          <w:lang w:val="ru-RU"/>
        </w:rPr>
        <w:t>состава</w:t>
      </w:r>
      <w:r w:rsidRPr="0006419F">
        <w:rPr>
          <w:spacing w:val="1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НФГО – </w:t>
      </w:r>
      <w:r w:rsidRPr="00F45419">
        <w:rPr>
          <w:sz w:val="24"/>
          <w:szCs w:val="24"/>
          <w:lang w:val="ru-RU"/>
        </w:rPr>
        <w:t>проведение</w:t>
      </w:r>
      <w:r>
        <w:rPr>
          <w:spacing w:val="-1"/>
          <w:w w:val="9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практических </w:t>
      </w:r>
      <w:r w:rsidRPr="0006419F">
        <w:rPr>
          <w:sz w:val="24"/>
          <w:szCs w:val="24"/>
          <w:lang w:val="ru-RU"/>
        </w:rPr>
        <w:t xml:space="preserve">занятий </w:t>
      </w:r>
      <w:r>
        <w:rPr>
          <w:i/>
          <w:iCs/>
          <w:sz w:val="24"/>
          <w:szCs w:val="24"/>
          <w:lang w:val="ru-RU"/>
        </w:rPr>
        <w:t xml:space="preserve">(тренировки, комплексные </w:t>
      </w:r>
      <w:r w:rsidRPr="0006419F">
        <w:rPr>
          <w:i/>
          <w:iCs/>
          <w:sz w:val="24"/>
          <w:szCs w:val="24"/>
          <w:lang w:val="ru-RU"/>
        </w:rPr>
        <w:t>и тактико-специальные</w:t>
      </w:r>
      <w:r w:rsidRPr="0006419F">
        <w:rPr>
          <w:i/>
          <w:iCs/>
          <w:spacing w:val="-41"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 xml:space="preserve">занятия). </w:t>
      </w:r>
      <w:r>
        <w:rPr>
          <w:sz w:val="24"/>
          <w:szCs w:val="24"/>
          <w:lang w:val="ru-RU"/>
        </w:rPr>
        <w:t>Цель практических занятий - освоение приемов и способов</w:t>
      </w:r>
      <w:r w:rsidRPr="0006419F">
        <w:rPr>
          <w:sz w:val="24"/>
          <w:szCs w:val="24"/>
          <w:lang w:val="ru-RU"/>
        </w:rPr>
        <w:t xml:space="preserve"> действий при</w:t>
      </w:r>
      <w:r w:rsidRPr="0006419F">
        <w:rPr>
          <w:spacing w:val="-16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приведении</w:t>
      </w:r>
      <w:r w:rsidRPr="0006419F">
        <w:rPr>
          <w:spacing w:val="-5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НФГО</w:t>
      </w:r>
      <w:r w:rsidRPr="0006419F">
        <w:rPr>
          <w:spacing w:val="-15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в</w:t>
      </w:r>
      <w:r w:rsidRPr="0006419F">
        <w:rPr>
          <w:spacing w:val="-21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готовность</w:t>
      </w:r>
      <w:r w:rsidRPr="0006419F">
        <w:rPr>
          <w:spacing w:val="-10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и</w:t>
      </w:r>
      <w:r w:rsidRPr="0006419F">
        <w:rPr>
          <w:spacing w:val="-22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слаженным</w:t>
      </w:r>
      <w:r w:rsidRPr="0006419F">
        <w:rPr>
          <w:spacing w:val="-4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действиям</w:t>
      </w:r>
      <w:r w:rsidRPr="0006419F">
        <w:rPr>
          <w:spacing w:val="-4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при</w:t>
      </w:r>
      <w:r w:rsidRPr="0006419F">
        <w:rPr>
          <w:spacing w:val="-11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выполнении</w:t>
      </w:r>
      <w:r w:rsidRPr="0006419F">
        <w:rPr>
          <w:spacing w:val="-7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задач по</w:t>
      </w:r>
      <w:r w:rsidRPr="0006419F">
        <w:rPr>
          <w:spacing w:val="-12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предназначению.</w:t>
      </w:r>
    </w:p>
    <w:p w:rsidR="0008147C" w:rsidRPr="0006419F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>
        <w:rPr>
          <w:i/>
          <w:iCs/>
          <w:sz w:val="24"/>
          <w:szCs w:val="24"/>
          <w:lang w:val="ru-RU"/>
        </w:rPr>
        <w:t xml:space="preserve">Тренировка </w:t>
      </w:r>
      <w:r>
        <w:rPr>
          <w:sz w:val="24"/>
          <w:szCs w:val="24"/>
          <w:lang w:val="ru-RU"/>
        </w:rPr>
        <w:t>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НФГО.</w:t>
      </w:r>
    </w:p>
    <w:p w:rsidR="0008147C" w:rsidRPr="0006419F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>
        <w:rPr>
          <w:i/>
          <w:iCs/>
          <w:sz w:val="24"/>
          <w:szCs w:val="24"/>
          <w:lang w:val="ru-RU"/>
        </w:rPr>
        <w:t xml:space="preserve">Комплексное </w:t>
      </w:r>
      <w:r w:rsidRPr="0006419F">
        <w:rPr>
          <w:i/>
          <w:iCs/>
          <w:sz w:val="24"/>
          <w:szCs w:val="24"/>
          <w:lang w:val="ru-RU"/>
        </w:rPr>
        <w:t xml:space="preserve">занятие </w:t>
      </w:r>
      <w:r w:rsidRPr="0006419F">
        <w:rPr>
          <w:sz w:val="24"/>
          <w:szCs w:val="24"/>
          <w:lang w:val="ru-RU"/>
        </w:rPr>
        <w:t>- основной вид практической подготовки структурных подразделений</w:t>
      </w:r>
      <w:r w:rsidRPr="0006419F">
        <w:rPr>
          <w:spacing w:val="-20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НФГО</w:t>
      </w:r>
      <w:r w:rsidRPr="0006419F">
        <w:rPr>
          <w:spacing w:val="-26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по</w:t>
      </w:r>
      <w:r w:rsidRPr="0006419F">
        <w:rPr>
          <w:spacing w:val="-32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выполнению</w:t>
      </w:r>
      <w:r w:rsidRPr="0006419F">
        <w:rPr>
          <w:spacing w:val="-16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всего</w:t>
      </w:r>
      <w:r w:rsidRPr="0006419F">
        <w:rPr>
          <w:spacing w:val="-34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объема</w:t>
      </w:r>
      <w:r w:rsidRPr="0006419F">
        <w:rPr>
          <w:spacing w:val="-30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обязанностей</w:t>
      </w:r>
      <w:r w:rsidRPr="0006419F">
        <w:rPr>
          <w:spacing w:val="-16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в</w:t>
      </w:r>
      <w:r w:rsidRPr="0006419F">
        <w:rPr>
          <w:spacing w:val="-32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ходе</w:t>
      </w:r>
      <w:r w:rsidRPr="0006419F">
        <w:rPr>
          <w:spacing w:val="-33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выполнения задач по</w:t>
      </w:r>
      <w:r w:rsidRPr="0006419F">
        <w:rPr>
          <w:spacing w:val="-28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предназначению.</w:t>
      </w:r>
    </w:p>
    <w:p w:rsidR="0008147C" w:rsidRPr="0006419F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В ходе комплексного занятия весь личный состав НФГО, независимо от занимаемых   должностей, обучается по единому замыслу правильному </w:t>
      </w:r>
      <w:r w:rsidRPr="0006419F">
        <w:rPr>
          <w:sz w:val="24"/>
          <w:szCs w:val="24"/>
          <w:lang w:val="ru-RU"/>
        </w:rPr>
        <w:t>и</w:t>
      </w:r>
      <w:r>
        <w:rPr>
          <w:spacing w:val="-5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однообразному </w:t>
      </w:r>
      <w:r w:rsidRPr="0006419F">
        <w:rPr>
          <w:sz w:val="24"/>
          <w:szCs w:val="24"/>
          <w:lang w:val="ru-RU"/>
        </w:rPr>
        <w:t xml:space="preserve">выполнению </w:t>
      </w:r>
      <w:r w:rsidRPr="0006419F">
        <w:rPr>
          <w:sz w:val="24"/>
          <w:szCs w:val="24"/>
          <w:lang w:val="ru-RU"/>
        </w:rPr>
        <w:lastRenderedPageBreak/>
        <w:t>действий (приемов).</w:t>
      </w:r>
    </w:p>
    <w:p w:rsidR="0008147C" w:rsidRPr="0006419F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На </w:t>
      </w:r>
      <w:r w:rsidRPr="0006419F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омплексном занятии практические действия </w:t>
      </w:r>
      <w:r w:rsidRPr="0006419F">
        <w:rPr>
          <w:sz w:val="24"/>
          <w:szCs w:val="24"/>
          <w:lang w:val="ru-RU"/>
        </w:rPr>
        <w:t>обучаемые отрабатывают последо</w:t>
      </w:r>
      <w:r>
        <w:rPr>
          <w:sz w:val="24"/>
          <w:szCs w:val="24"/>
          <w:lang w:val="ru-RU"/>
        </w:rPr>
        <w:t xml:space="preserve">вательно </w:t>
      </w:r>
      <w:proofErr w:type="gramStart"/>
      <w:r>
        <w:rPr>
          <w:sz w:val="24"/>
          <w:szCs w:val="24"/>
          <w:lang w:val="ru-RU"/>
        </w:rPr>
        <w:t>по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вводным</w:t>
      </w:r>
      <w:proofErr w:type="gramEnd"/>
      <w:r>
        <w:rPr>
          <w:sz w:val="24"/>
          <w:szCs w:val="24"/>
          <w:lang w:val="ru-RU"/>
        </w:rPr>
        <w:t xml:space="preserve">, выдаваемым руководителем </w:t>
      </w:r>
      <w:r w:rsidRPr="0006419F">
        <w:rPr>
          <w:sz w:val="24"/>
          <w:szCs w:val="24"/>
          <w:lang w:val="ru-RU"/>
        </w:rPr>
        <w:t>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08147C" w:rsidRPr="0006419F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06419F">
        <w:rPr>
          <w:sz w:val="24"/>
          <w:szCs w:val="24"/>
          <w:lang w:val="ru-RU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08147C" w:rsidRPr="0006419F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 Тактико-специальное занятие</w:t>
      </w:r>
      <w:r w:rsidRPr="0006419F">
        <w:rPr>
          <w:i/>
          <w:i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 является высшей формой</w:t>
      </w:r>
      <w:r w:rsidRPr="0006419F">
        <w:rPr>
          <w:sz w:val="24"/>
          <w:szCs w:val="24"/>
          <w:lang w:val="ru-RU"/>
        </w:rPr>
        <w:t xml:space="preserve"> обучения и предназначено для </w:t>
      </w:r>
      <w:proofErr w:type="spellStart"/>
      <w:r w:rsidRPr="0006419F">
        <w:rPr>
          <w:sz w:val="24"/>
          <w:szCs w:val="24"/>
          <w:lang w:val="ru-RU"/>
        </w:rPr>
        <w:t>слаживания</w:t>
      </w:r>
      <w:proofErr w:type="spellEnd"/>
      <w:r w:rsidRPr="0006419F">
        <w:rPr>
          <w:sz w:val="24"/>
          <w:szCs w:val="24"/>
          <w:lang w:val="ru-RU"/>
        </w:rPr>
        <w:t xml:space="preserve"> НФГО и совершенствования навыков руководителей и</w:t>
      </w:r>
      <w:r w:rsidRPr="0006419F">
        <w:rPr>
          <w:spacing w:val="-20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командиров</w:t>
      </w:r>
      <w:r w:rsidRPr="0006419F">
        <w:rPr>
          <w:spacing w:val="-9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структурных</w:t>
      </w:r>
      <w:r w:rsidRPr="0006419F">
        <w:rPr>
          <w:spacing w:val="-4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подразделений</w:t>
      </w:r>
      <w:r w:rsidRPr="0006419F">
        <w:rPr>
          <w:spacing w:val="-11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в</w:t>
      </w:r>
      <w:r w:rsidRPr="0006419F">
        <w:rPr>
          <w:spacing w:val="-30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организации</w:t>
      </w:r>
      <w:r w:rsidRPr="0006419F">
        <w:rPr>
          <w:spacing w:val="-14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действий</w:t>
      </w:r>
      <w:r w:rsidRPr="0006419F">
        <w:rPr>
          <w:spacing w:val="-1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управлении личным составом, </w:t>
      </w:r>
      <w:r w:rsidRPr="0006419F">
        <w:rPr>
          <w:sz w:val="24"/>
          <w:szCs w:val="24"/>
          <w:lang w:val="ru-RU"/>
        </w:rPr>
        <w:t>практической отработки в комплексе проведения мероприятий по ГО и проведению не связанных с угрозой жизни и здоровью людей неотложных работ при ликвидации</w:t>
      </w:r>
      <w:r w:rsidRPr="0006419F">
        <w:rPr>
          <w:spacing w:val="-40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ЧС.</w:t>
      </w:r>
    </w:p>
    <w:p w:rsidR="0008147C" w:rsidRPr="0006419F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06419F">
        <w:rPr>
          <w:sz w:val="24"/>
          <w:szCs w:val="24"/>
          <w:lang w:val="ru-RU"/>
        </w:rPr>
        <w:t>На</w:t>
      </w:r>
      <w:r w:rsidRPr="0006419F">
        <w:rPr>
          <w:spacing w:val="-20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тактико-специальном</w:t>
      </w:r>
      <w:r w:rsidRPr="0006419F">
        <w:rPr>
          <w:spacing w:val="-10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занятии</w:t>
      </w:r>
      <w:r w:rsidRPr="0006419F">
        <w:rPr>
          <w:spacing w:val="-5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отрабатываются</w:t>
      </w:r>
      <w:r w:rsidRPr="0006419F">
        <w:rPr>
          <w:spacing w:val="-9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учебные</w:t>
      </w:r>
      <w:r w:rsidRPr="0006419F">
        <w:rPr>
          <w:spacing w:val="1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задачи</w:t>
      </w:r>
      <w:r w:rsidRPr="0006419F">
        <w:rPr>
          <w:spacing w:val="-5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в</w:t>
      </w:r>
      <w:r w:rsidRPr="0006419F">
        <w:rPr>
          <w:spacing w:val="-17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условиях максимально приближенных к реальным возможным опасностям возникающих при военных конфликтах или в</w:t>
      </w:r>
      <w:r>
        <w:rPr>
          <w:sz w:val="24"/>
          <w:szCs w:val="24"/>
          <w:lang w:val="ru-RU"/>
        </w:rPr>
        <w:t>следствие этих конфликтов, а та</w:t>
      </w:r>
      <w:r w:rsidRPr="0006419F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ж</w:t>
      </w:r>
      <w:r w:rsidRPr="0006419F">
        <w:rPr>
          <w:sz w:val="24"/>
          <w:szCs w:val="24"/>
          <w:lang w:val="ru-RU"/>
        </w:rPr>
        <w:t xml:space="preserve">е при ЧС природного и техногенного характера, без пауз и перерывов, со всем </w:t>
      </w:r>
      <w:r>
        <w:rPr>
          <w:sz w:val="24"/>
          <w:szCs w:val="24"/>
          <w:lang w:val="ru-RU"/>
        </w:rPr>
        <w:t xml:space="preserve">личным составом НФГО и штатной </w:t>
      </w:r>
      <w:r w:rsidRPr="0006419F">
        <w:rPr>
          <w:sz w:val="24"/>
          <w:szCs w:val="24"/>
          <w:lang w:val="ru-RU"/>
        </w:rPr>
        <w:t>специально</w:t>
      </w:r>
      <w:r>
        <w:rPr>
          <w:sz w:val="24"/>
          <w:szCs w:val="24"/>
          <w:lang w:val="ru-RU"/>
        </w:rPr>
        <w:t xml:space="preserve">й техникой, </w:t>
      </w:r>
      <w:r w:rsidRPr="0006419F">
        <w:rPr>
          <w:sz w:val="24"/>
          <w:szCs w:val="24"/>
          <w:lang w:val="ru-RU"/>
        </w:rPr>
        <w:t>оборудованием, снаряжением и</w:t>
      </w:r>
      <w:r w:rsidRPr="0006419F">
        <w:rPr>
          <w:spacing w:val="-1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инструментами.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</w:t>
      </w:r>
      <w:r w:rsidRPr="0006419F">
        <w:rPr>
          <w:sz w:val="24"/>
          <w:szCs w:val="24"/>
          <w:lang w:val="ru-RU"/>
        </w:rPr>
        <w:t>рогр</w:t>
      </w:r>
      <w:r>
        <w:rPr>
          <w:sz w:val="24"/>
          <w:szCs w:val="24"/>
          <w:lang w:val="ru-RU"/>
        </w:rPr>
        <w:t xml:space="preserve">амма курсового обучения НФГО городского округа Домодедово: </w:t>
      </w:r>
    </w:p>
    <w:p w:rsidR="0008147C" w:rsidRPr="0006419F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06419F">
        <w:rPr>
          <w:sz w:val="24"/>
          <w:szCs w:val="24"/>
          <w:lang w:val="ru-RU"/>
        </w:rPr>
        <w:t>определяет организацию и порядок обучения;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06419F">
        <w:rPr>
          <w:sz w:val="24"/>
          <w:szCs w:val="24"/>
          <w:lang w:val="ru-RU"/>
        </w:rPr>
        <w:t>устанавливает</w:t>
      </w:r>
      <w:r w:rsidRPr="0006419F">
        <w:rPr>
          <w:spacing w:val="-5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требования</w:t>
      </w:r>
      <w:r w:rsidRPr="0006419F">
        <w:rPr>
          <w:spacing w:val="-10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к</w:t>
      </w:r>
      <w:r w:rsidRPr="0006419F">
        <w:rPr>
          <w:spacing w:val="-25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уровню</w:t>
      </w:r>
      <w:r w:rsidRPr="0006419F">
        <w:rPr>
          <w:spacing w:val="-12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знаний</w:t>
      </w:r>
      <w:r w:rsidRPr="0006419F">
        <w:rPr>
          <w:spacing w:val="-19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и</w:t>
      </w:r>
      <w:r w:rsidRPr="0006419F">
        <w:rPr>
          <w:spacing w:val="-23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умений</w:t>
      </w:r>
      <w:r w:rsidRPr="0006419F">
        <w:rPr>
          <w:spacing w:val="-18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обучаемых,</w:t>
      </w:r>
      <w:r w:rsidRPr="0006419F">
        <w:rPr>
          <w:spacing w:val="-3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прошедших курсовое</w:t>
      </w:r>
      <w:r w:rsidRPr="0006419F">
        <w:rPr>
          <w:spacing w:val="-21"/>
          <w:sz w:val="24"/>
          <w:szCs w:val="24"/>
          <w:lang w:val="ru-RU"/>
        </w:rPr>
        <w:t xml:space="preserve"> </w:t>
      </w:r>
      <w:r w:rsidRPr="0006419F">
        <w:rPr>
          <w:sz w:val="24"/>
          <w:szCs w:val="24"/>
          <w:lang w:val="ru-RU"/>
        </w:rPr>
        <w:t>обучение;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06419F">
        <w:rPr>
          <w:w w:val="105"/>
          <w:sz w:val="24"/>
          <w:szCs w:val="24"/>
          <w:lang w:val="ru-RU"/>
        </w:rPr>
        <w:t>рекомендует</w:t>
      </w:r>
      <w:r w:rsidRPr="0006419F">
        <w:rPr>
          <w:spacing w:val="-2"/>
          <w:w w:val="105"/>
          <w:sz w:val="24"/>
          <w:szCs w:val="24"/>
          <w:lang w:val="ru-RU"/>
        </w:rPr>
        <w:t xml:space="preserve"> </w:t>
      </w:r>
      <w:r w:rsidRPr="0006419F">
        <w:rPr>
          <w:w w:val="105"/>
          <w:sz w:val="24"/>
          <w:szCs w:val="24"/>
          <w:lang w:val="ru-RU"/>
        </w:rPr>
        <w:t>примерный перечень</w:t>
      </w:r>
      <w:r w:rsidRPr="0006419F">
        <w:rPr>
          <w:spacing w:val="-17"/>
          <w:w w:val="105"/>
          <w:sz w:val="24"/>
          <w:szCs w:val="24"/>
          <w:lang w:val="ru-RU"/>
        </w:rPr>
        <w:t xml:space="preserve"> </w:t>
      </w:r>
      <w:r w:rsidRPr="0006419F">
        <w:rPr>
          <w:w w:val="105"/>
          <w:sz w:val="24"/>
          <w:szCs w:val="24"/>
          <w:lang w:val="ru-RU"/>
        </w:rPr>
        <w:t>тем</w:t>
      </w:r>
      <w:r w:rsidRPr="0006419F">
        <w:rPr>
          <w:spacing w:val="-17"/>
          <w:w w:val="105"/>
          <w:sz w:val="24"/>
          <w:szCs w:val="24"/>
          <w:lang w:val="ru-RU"/>
        </w:rPr>
        <w:t xml:space="preserve"> </w:t>
      </w:r>
      <w:r w:rsidRPr="0006419F">
        <w:rPr>
          <w:w w:val="105"/>
          <w:sz w:val="24"/>
          <w:szCs w:val="24"/>
          <w:lang w:val="ru-RU"/>
        </w:rPr>
        <w:t>занятий,</w:t>
      </w:r>
      <w:r w:rsidRPr="0006419F">
        <w:rPr>
          <w:spacing w:val="-10"/>
          <w:w w:val="105"/>
          <w:sz w:val="24"/>
          <w:szCs w:val="24"/>
          <w:lang w:val="ru-RU"/>
        </w:rPr>
        <w:t xml:space="preserve"> </w:t>
      </w:r>
      <w:r w:rsidRPr="0006419F">
        <w:rPr>
          <w:w w:val="105"/>
          <w:sz w:val="24"/>
          <w:szCs w:val="24"/>
          <w:lang w:val="ru-RU"/>
        </w:rPr>
        <w:t>их</w:t>
      </w:r>
      <w:r w:rsidRPr="0006419F">
        <w:rPr>
          <w:spacing w:val="-26"/>
          <w:w w:val="105"/>
          <w:sz w:val="24"/>
          <w:szCs w:val="24"/>
          <w:lang w:val="ru-RU"/>
        </w:rPr>
        <w:t xml:space="preserve"> </w:t>
      </w:r>
      <w:r w:rsidRPr="0006419F">
        <w:rPr>
          <w:w w:val="105"/>
          <w:sz w:val="24"/>
          <w:szCs w:val="24"/>
          <w:lang w:val="ru-RU"/>
        </w:rPr>
        <w:t>содержание</w:t>
      </w:r>
      <w:r w:rsidRPr="0006419F">
        <w:rPr>
          <w:spacing w:val="-5"/>
          <w:w w:val="105"/>
          <w:sz w:val="24"/>
          <w:szCs w:val="24"/>
          <w:lang w:val="ru-RU"/>
        </w:rPr>
        <w:t xml:space="preserve"> </w:t>
      </w:r>
      <w:r w:rsidRPr="0006419F">
        <w:rPr>
          <w:w w:val="105"/>
          <w:sz w:val="24"/>
          <w:szCs w:val="24"/>
          <w:lang w:val="ru-RU"/>
        </w:rPr>
        <w:t>и</w:t>
      </w:r>
      <w:r w:rsidRPr="0006419F">
        <w:rPr>
          <w:spacing w:val="-21"/>
          <w:w w:val="105"/>
          <w:sz w:val="24"/>
          <w:szCs w:val="24"/>
          <w:lang w:val="ru-RU"/>
        </w:rPr>
        <w:t xml:space="preserve"> </w:t>
      </w:r>
      <w:r w:rsidRPr="0006419F">
        <w:rPr>
          <w:w w:val="105"/>
          <w:sz w:val="24"/>
          <w:szCs w:val="24"/>
          <w:lang w:val="ru-RU"/>
        </w:rPr>
        <w:t>количество часов</w:t>
      </w:r>
      <w:r w:rsidRPr="0006419F">
        <w:rPr>
          <w:spacing w:val="-26"/>
          <w:w w:val="105"/>
          <w:sz w:val="24"/>
          <w:szCs w:val="24"/>
          <w:lang w:val="ru-RU"/>
        </w:rPr>
        <w:t xml:space="preserve"> </w:t>
      </w:r>
      <w:r w:rsidRPr="0006419F">
        <w:rPr>
          <w:w w:val="105"/>
          <w:sz w:val="24"/>
          <w:szCs w:val="24"/>
          <w:lang w:val="ru-RU"/>
        </w:rPr>
        <w:t>на</w:t>
      </w:r>
      <w:r w:rsidRPr="0006419F">
        <w:rPr>
          <w:spacing w:val="-34"/>
          <w:w w:val="105"/>
          <w:sz w:val="24"/>
          <w:szCs w:val="24"/>
          <w:lang w:val="ru-RU"/>
        </w:rPr>
        <w:t xml:space="preserve"> </w:t>
      </w:r>
      <w:r w:rsidRPr="0006419F">
        <w:rPr>
          <w:w w:val="105"/>
          <w:sz w:val="24"/>
          <w:szCs w:val="24"/>
          <w:lang w:val="ru-RU"/>
        </w:rPr>
        <w:t>освоение</w:t>
      </w:r>
      <w:r w:rsidRPr="0006419F">
        <w:rPr>
          <w:spacing w:val="-22"/>
          <w:w w:val="105"/>
          <w:sz w:val="24"/>
          <w:szCs w:val="24"/>
          <w:lang w:val="ru-RU"/>
        </w:rPr>
        <w:t xml:space="preserve"> </w:t>
      </w:r>
      <w:r w:rsidRPr="0006419F">
        <w:rPr>
          <w:w w:val="105"/>
          <w:sz w:val="24"/>
          <w:szCs w:val="24"/>
          <w:lang w:val="ru-RU"/>
        </w:rPr>
        <w:t>программы.</w:t>
      </w:r>
    </w:p>
    <w:p w:rsidR="0008147C" w:rsidRPr="0006419F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Default="0008147C" w:rsidP="0008147C">
      <w:pPr>
        <w:pStyle w:val="af6"/>
        <w:jc w:val="center"/>
        <w:rPr>
          <w:b/>
          <w:bCs/>
          <w:w w:val="105"/>
          <w:sz w:val="24"/>
          <w:szCs w:val="24"/>
          <w:lang w:val="ru-RU"/>
        </w:rPr>
      </w:pPr>
      <w:r w:rsidRPr="00CF4787">
        <w:rPr>
          <w:b/>
          <w:bCs/>
          <w:w w:val="105"/>
          <w:sz w:val="24"/>
          <w:szCs w:val="24"/>
        </w:rPr>
        <w:t>II</w:t>
      </w:r>
      <w:r w:rsidRPr="00CF4787">
        <w:rPr>
          <w:b/>
          <w:bCs/>
          <w:w w:val="105"/>
          <w:sz w:val="24"/>
          <w:szCs w:val="24"/>
          <w:lang w:val="ru-RU"/>
        </w:rPr>
        <w:t>. ОРГАНИЗАЦИЯ КУРСОВОГО ОБУЧЕНИЯ</w:t>
      </w:r>
    </w:p>
    <w:p w:rsidR="0008147C" w:rsidRDefault="0008147C" w:rsidP="0008147C">
      <w:pPr>
        <w:pStyle w:val="af6"/>
        <w:jc w:val="both"/>
        <w:rPr>
          <w:b/>
          <w:bCs/>
          <w:w w:val="105"/>
          <w:sz w:val="24"/>
          <w:szCs w:val="24"/>
          <w:lang w:val="ru-RU"/>
        </w:rPr>
      </w:pPr>
    </w:p>
    <w:p w:rsidR="0008147C" w:rsidRPr="00F32244" w:rsidRDefault="0008147C" w:rsidP="0008147C">
      <w:pPr>
        <w:pStyle w:val="af6"/>
        <w:jc w:val="both"/>
        <w:rPr>
          <w:b/>
          <w:bCs/>
          <w:w w:val="105"/>
          <w:sz w:val="24"/>
          <w:szCs w:val="24"/>
          <w:lang w:val="ru-RU"/>
        </w:rPr>
      </w:pPr>
      <w:r>
        <w:rPr>
          <w:b/>
          <w:bCs/>
          <w:w w:val="105"/>
          <w:sz w:val="24"/>
          <w:szCs w:val="24"/>
          <w:lang w:val="ru-RU"/>
        </w:rPr>
        <w:t xml:space="preserve">          </w:t>
      </w:r>
      <w:r w:rsidRPr="00F32244">
        <w:rPr>
          <w:b/>
          <w:bCs/>
          <w:w w:val="105"/>
          <w:sz w:val="24"/>
          <w:szCs w:val="24"/>
          <w:lang w:val="ru-RU"/>
        </w:rPr>
        <w:t xml:space="preserve">2.1. </w:t>
      </w:r>
      <w:r>
        <w:rPr>
          <w:b/>
          <w:bCs/>
          <w:w w:val="105"/>
          <w:sz w:val="24"/>
          <w:szCs w:val="24"/>
          <w:lang w:val="ru-RU"/>
        </w:rPr>
        <w:t xml:space="preserve">Порядок </w:t>
      </w:r>
      <w:r w:rsidRPr="00F32244">
        <w:rPr>
          <w:b/>
          <w:bCs/>
          <w:w w:val="105"/>
          <w:sz w:val="24"/>
          <w:szCs w:val="24"/>
          <w:lang w:val="ru-RU"/>
        </w:rPr>
        <w:t>и</w:t>
      </w:r>
      <w:r>
        <w:rPr>
          <w:b/>
          <w:bCs/>
          <w:w w:val="105"/>
          <w:sz w:val="24"/>
          <w:szCs w:val="24"/>
          <w:lang w:val="ru-RU"/>
        </w:rPr>
        <w:t xml:space="preserve"> последовательность проведения </w:t>
      </w:r>
      <w:r w:rsidRPr="00F32244">
        <w:rPr>
          <w:b/>
          <w:bCs/>
          <w:w w:val="105"/>
          <w:sz w:val="24"/>
          <w:szCs w:val="24"/>
          <w:lang w:val="ru-RU"/>
        </w:rPr>
        <w:t>курсового обучения.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605D28">
        <w:rPr>
          <w:sz w:val="24"/>
          <w:szCs w:val="24"/>
          <w:lang w:val="ru-RU"/>
        </w:rPr>
        <w:t>Обучение личного состава НФГО по программе курсового обучения НФГО планируется и проводится в организациях ежегодно, в рабочее время, в объеме не менее 15 часов.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</w:t>
      </w:r>
      <w:r w:rsidRPr="00CF4787">
        <w:rPr>
          <w:sz w:val="24"/>
          <w:szCs w:val="24"/>
          <w:lang w:val="ru-RU"/>
        </w:rPr>
        <w:t>рограмма курсового обучения НФГО построена по модульному принципу. Она включает модуль базовой подготовки и модуль специальной подготовки.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F4787">
        <w:rPr>
          <w:sz w:val="24"/>
          <w:szCs w:val="24"/>
          <w:lang w:val="ru-RU"/>
        </w:rPr>
        <w:t>Для проведения теоретических занятий комплект</w:t>
      </w:r>
      <w:r>
        <w:rPr>
          <w:sz w:val="24"/>
          <w:szCs w:val="24"/>
          <w:lang w:val="ru-RU"/>
        </w:rPr>
        <w:t>уются группы численностью до 16</w:t>
      </w:r>
      <w:r w:rsidRPr="00CF4787">
        <w:rPr>
          <w:sz w:val="24"/>
          <w:szCs w:val="24"/>
          <w:lang w:val="ru-RU"/>
        </w:rPr>
        <w:t xml:space="preserve"> человек с учетом </w:t>
      </w:r>
      <w:r>
        <w:rPr>
          <w:sz w:val="24"/>
          <w:szCs w:val="24"/>
          <w:lang w:val="ru-RU"/>
        </w:rPr>
        <w:t xml:space="preserve">видов создаваемых формирований. Практические </w:t>
      </w:r>
      <w:r w:rsidRPr="00CF4787">
        <w:rPr>
          <w:sz w:val="24"/>
          <w:szCs w:val="24"/>
          <w:lang w:val="ru-RU"/>
        </w:rPr>
        <w:t>занятия могут проводиться в составе стру</w:t>
      </w:r>
      <w:r>
        <w:rPr>
          <w:sz w:val="24"/>
          <w:szCs w:val="24"/>
          <w:lang w:val="ru-RU"/>
        </w:rPr>
        <w:t xml:space="preserve">ктурных подразделений или НФГО в </w:t>
      </w:r>
      <w:r w:rsidRPr="00CF4787">
        <w:rPr>
          <w:sz w:val="24"/>
          <w:szCs w:val="24"/>
          <w:lang w:val="ru-RU"/>
        </w:rPr>
        <w:t>полном составе.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CF4787">
        <w:rPr>
          <w:w w:val="105"/>
          <w:sz w:val="24"/>
          <w:szCs w:val="24"/>
          <w:lang w:val="ru-RU"/>
        </w:rPr>
        <w:t>Подготовка личного состава НФГО по модулю базовой подготовки должна обеспечить: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CF4787">
        <w:rPr>
          <w:w w:val="105"/>
          <w:sz w:val="24"/>
          <w:szCs w:val="24"/>
          <w:lang w:val="ru-RU"/>
        </w:rPr>
        <w:t>уяснение</w:t>
      </w:r>
      <w:r w:rsidRPr="00CF4787">
        <w:rPr>
          <w:spacing w:val="-27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личным</w:t>
      </w:r>
      <w:r w:rsidRPr="00CF4787">
        <w:rPr>
          <w:spacing w:val="-23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составом</w:t>
      </w:r>
      <w:r w:rsidRPr="00CF4787">
        <w:rPr>
          <w:spacing w:val="-24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предназначения</w:t>
      </w:r>
      <w:r w:rsidRPr="00CF4787">
        <w:rPr>
          <w:spacing w:val="-41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и</w:t>
      </w:r>
      <w:r w:rsidRPr="00CF4787">
        <w:rPr>
          <w:spacing w:val="-40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решаемых</w:t>
      </w:r>
      <w:r w:rsidRPr="00CF4787">
        <w:rPr>
          <w:spacing w:val="-24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задач</w:t>
      </w:r>
      <w:r w:rsidRPr="00CF4787">
        <w:rPr>
          <w:spacing w:val="-30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НФГО</w:t>
      </w:r>
      <w:r w:rsidRPr="00CF4787">
        <w:rPr>
          <w:spacing w:val="-26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с</w:t>
      </w:r>
      <w:r w:rsidRPr="00CF4787">
        <w:rPr>
          <w:spacing w:val="-32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учетом возможной</w:t>
      </w:r>
      <w:r w:rsidRPr="00CF4787">
        <w:rPr>
          <w:spacing w:val="-23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обстановки,</w:t>
      </w:r>
      <w:r w:rsidRPr="00CF4787">
        <w:rPr>
          <w:spacing w:val="-21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возникающей</w:t>
      </w:r>
      <w:r w:rsidRPr="00CF4787">
        <w:rPr>
          <w:spacing w:val="-21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при</w:t>
      </w:r>
      <w:r w:rsidRPr="00CF4787">
        <w:rPr>
          <w:spacing w:val="-33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военных</w:t>
      </w:r>
      <w:r w:rsidRPr="00CF4787">
        <w:rPr>
          <w:spacing w:val="-24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конфликтах</w:t>
      </w:r>
      <w:r w:rsidRPr="00CF4787">
        <w:rPr>
          <w:spacing w:val="-24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или</w:t>
      </w:r>
      <w:r w:rsidRPr="00CF4787">
        <w:rPr>
          <w:spacing w:val="-33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вследствие</w:t>
      </w:r>
      <w:r w:rsidRPr="00CF4787">
        <w:rPr>
          <w:spacing w:val="-29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этих конфликтов,</w:t>
      </w:r>
      <w:r w:rsidRPr="00CF4787">
        <w:rPr>
          <w:spacing w:val="-18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а</w:t>
      </w:r>
      <w:r w:rsidRPr="00CF4787">
        <w:rPr>
          <w:spacing w:val="-31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та</w:t>
      </w:r>
      <w:r w:rsidRPr="00CF4787">
        <w:rPr>
          <w:w w:val="105"/>
          <w:sz w:val="24"/>
          <w:szCs w:val="24"/>
          <w:lang w:val="ru-RU"/>
        </w:rPr>
        <w:t>к</w:t>
      </w:r>
      <w:r>
        <w:rPr>
          <w:w w:val="105"/>
          <w:sz w:val="24"/>
          <w:szCs w:val="24"/>
          <w:lang w:val="ru-RU"/>
        </w:rPr>
        <w:t>ж</w:t>
      </w:r>
      <w:r w:rsidRPr="00CF4787">
        <w:rPr>
          <w:w w:val="105"/>
          <w:sz w:val="24"/>
          <w:szCs w:val="24"/>
          <w:lang w:val="ru-RU"/>
        </w:rPr>
        <w:t>е</w:t>
      </w:r>
      <w:r w:rsidRPr="00CF4787">
        <w:rPr>
          <w:spacing w:val="-30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при</w:t>
      </w:r>
      <w:r w:rsidRPr="00CF4787">
        <w:rPr>
          <w:spacing w:val="-31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ЧС</w:t>
      </w:r>
      <w:r w:rsidRPr="00CF4787">
        <w:rPr>
          <w:spacing w:val="-29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природного</w:t>
      </w:r>
      <w:r w:rsidRPr="00CF4787">
        <w:rPr>
          <w:spacing w:val="-25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и</w:t>
      </w:r>
      <w:r w:rsidRPr="00CF4787">
        <w:rPr>
          <w:spacing w:val="-40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техногенного</w:t>
      </w:r>
      <w:r w:rsidRPr="00CF4787">
        <w:rPr>
          <w:spacing w:val="-15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характера,</w:t>
      </w:r>
      <w:r w:rsidRPr="00CF4787">
        <w:rPr>
          <w:spacing w:val="-22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характерных</w:t>
      </w:r>
      <w:r w:rsidRPr="00CF4787">
        <w:rPr>
          <w:spacing w:val="-26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для функционирования</w:t>
      </w:r>
      <w:r w:rsidRPr="00CF4787">
        <w:rPr>
          <w:spacing w:val="-29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организации</w:t>
      </w:r>
      <w:r w:rsidRPr="00CF4787">
        <w:rPr>
          <w:spacing w:val="-17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и</w:t>
      </w:r>
      <w:r w:rsidRPr="00CF4787">
        <w:rPr>
          <w:spacing w:val="-29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места</w:t>
      </w:r>
      <w:r w:rsidRPr="00CF4787">
        <w:rPr>
          <w:spacing w:val="-26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ее</w:t>
      </w:r>
      <w:r w:rsidRPr="00CF4787">
        <w:rPr>
          <w:spacing w:val="-29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расположения;</w:t>
      </w:r>
    </w:p>
    <w:p w:rsidR="0008147C" w:rsidRDefault="0008147C" w:rsidP="0008147C">
      <w:pPr>
        <w:pStyle w:val="af6"/>
        <w:jc w:val="both"/>
        <w:rPr>
          <w:spacing w:val="-1"/>
          <w:w w:val="104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отработку слаженных действий личного состава НФГО </w:t>
      </w:r>
      <w:r w:rsidRPr="00CF4787">
        <w:rPr>
          <w:w w:val="105"/>
          <w:sz w:val="24"/>
          <w:szCs w:val="24"/>
          <w:lang w:val="ru-RU"/>
        </w:rPr>
        <w:t>при</w:t>
      </w:r>
      <w:r>
        <w:rPr>
          <w:spacing w:val="65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приведении</w:t>
      </w:r>
      <w:r w:rsidRPr="00CF4787">
        <w:rPr>
          <w:spacing w:val="-1"/>
          <w:w w:val="102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в</w:t>
      </w:r>
      <w:r w:rsidRPr="00CF4787">
        <w:rPr>
          <w:spacing w:val="-28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готовность</w:t>
      </w:r>
      <w:r w:rsidRPr="00CF4787">
        <w:rPr>
          <w:spacing w:val="-11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и</w:t>
      </w:r>
      <w:r w:rsidRPr="00CF4787">
        <w:rPr>
          <w:spacing w:val="-28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подготовку</w:t>
      </w:r>
      <w:r w:rsidRPr="00CF4787">
        <w:rPr>
          <w:spacing w:val="-8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формирования</w:t>
      </w:r>
      <w:r w:rsidRPr="00CF4787">
        <w:rPr>
          <w:spacing w:val="-13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к</w:t>
      </w:r>
      <w:r w:rsidRPr="00CF4787">
        <w:rPr>
          <w:spacing w:val="-25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выполнению</w:t>
      </w:r>
      <w:r w:rsidRPr="00CF4787">
        <w:rPr>
          <w:spacing w:val="-15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задач</w:t>
      </w:r>
      <w:r w:rsidRPr="00CF4787">
        <w:rPr>
          <w:spacing w:val="-25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по</w:t>
      </w:r>
      <w:r w:rsidRPr="00CF4787">
        <w:rPr>
          <w:spacing w:val="-28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предназначению;</w:t>
      </w:r>
      <w:r w:rsidRPr="00CF4787">
        <w:rPr>
          <w:spacing w:val="-1"/>
          <w:w w:val="104"/>
          <w:sz w:val="24"/>
          <w:szCs w:val="24"/>
          <w:lang w:val="ru-RU"/>
        </w:rPr>
        <w:t xml:space="preserve"> </w:t>
      </w:r>
      <w:r>
        <w:rPr>
          <w:spacing w:val="-1"/>
          <w:w w:val="104"/>
          <w:sz w:val="24"/>
          <w:szCs w:val="24"/>
          <w:lang w:val="ru-RU"/>
        </w:rPr>
        <w:t xml:space="preserve">   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pacing w:val="-1"/>
          <w:w w:val="104"/>
          <w:sz w:val="24"/>
          <w:szCs w:val="24"/>
          <w:lang w:val="ru-RU"/>
        </w:rPr>
        <w:t xml:space="preserve">          </w:t>
      </w:r>
      <w:r>
        <w:rPr>
          <w:w w:val="105"/>
          <w:sz w:val="24"/>
          <w:szCs w:val="24"/>
          <w:lang w:val="ru-RU"/>
        </w:rPr>
        <w:t xml:space="preserve">организованные и слаженные действия личного </w:t>
      </w:r>
      <w:r w:rsidRPr="00CF4787">
        <w:rPr>
          <w:w w:val="105"/>
          <w:sz w:val="24"/>
          <w:szCs w:val="24"/>
          <w:lang w:val="ru-RU"/>
        </w:rPr>
        <w:t>состава</w:t>
      </w:r>
      <w:r>
        <w:rPr>
          <w:w w:val="105"/>
          <w:sz w:val="24"/>
          <w:szCs w:val="24"/>
          <w:lang w:val="ru-RU"/>
        </w:rPr>
        <w:t xml:space="preserve"> </w:t>
      </w:r>
      <w:r w:rsidRPr="00CF4787">
        <w:rPr>
          <w:spacing w:val="-2"/>
          <w:sz w:val="24"/>
          <w:szCs w:val="24"/>
          <w:lang w:val="ru-RU"/>
        </w:rPr>
        <w:t>НФГО</w:t>
      </w:r>
      <w:r>
        <w:rPr>
          <w:spacing w:val="-2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при выдвижении в район выполнения задач;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CF4787">
        <w:rPr>
          <w:w w:val="105"/>
          <w:sz w:val="24"/>
          <w:szCs w:val="24"/>
          <w:lang w:val="ru-RU"/>
        </w:rPr>
        <w:t>совершенствование навыков по применению средств индивидуальной защиты;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CF4787">
        <w:rPr>
          <w:sz w:val="24"/>
          <w:szCs w:val="24"/>
          <w:lang w:val="ru-RU"/>
        </w:rPr>
        <w:t>соблюдение мер безопасности при использовании техн</w:t>
      </w:r>
      <w:r>
        <w:rPr>
          <w:sz w:val="24"/>
          <w:szCs w:val="24"/>
          <w:lang w:val="ru-RU"/>
        </w:rPr>
        <w:t xml:space="preserve">ики, оборудования, снаряжения, инструментов, находящихся </w:t>
      </w:r>
      <w:r w:rsidRPr="00CF4787">
        <w:rPr>
          <w:sz w:val="24"/>
          <w:szCs w:val="24"/>
          <w:lang w:val="ru-RU"/>
        </w:rPr>
        <w:t>на оснащении НФГО.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CF4787">
        <w:rPr>
          <w:w w:val="105"/>
          <w:sz w:val="24"/>
          <w:szCs w:val="24"/>
          <w:lang w:val="ru-RU"/>
        </w:rPr>
        <w:t>Темы</w:t>
      </w:r>
      <w:r w:rsidRPr="00CF4787">
        <w:rPr>
          <w:spacing w:val="-17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модуля</w:t>
      </w:r>
      <w:r w:rsidRPr="00CF4787">
        <w:rPr>
          <w:spacing w:val="-18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базовой</w:t>
      </w:r>
      <w:r w:rsidRPr="00CF4787">
        <w:rPr>
          <w:spacing w:val="-13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подготовки</w:t>
      </w:r>
      <w:r w:rsidRPr="00CF4787">
        <w:rPr>
          <w:spacing w:val="-15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отрабатываются</w:t>
      </w:r>
      <w:r w:rsidRPr="00CF4787">
        <w:rPr>
          <w:spacing w:val="-31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в</w:t>
      </w:r>
      <w:r w:rsidRPr="00CF4787">
        <w:rPr>
          <w:spacing w:val="-31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полном</w:t>
      </w:r>
      <w:r w:rsidRPr="00CF4787">
        <w:rPr>
          <w:spacing w:val="-17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объеме</w:t>
      </w:r>
      <w:r w:rsidRPr="00CF4787">
        <w:rPr>
          <w:spacing w:val="-24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(не</w:t>
      </w:r>
      <w:r w:rsidRPr="00CF4787">
        <w:rPr>
          <w:spacing w:val="-28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менее 9</w:t>
      </w:r>
      <w:r w:rsidRPr="00CF4787">
        <w:rPr>
          <w:spacing w:val="-15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часов)</w:t>
      </w:r>
      <w:r w:rsidRPr="00CF4787">
        <w:rPr>
          <w:spacing w:val="-12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всеми</w:t>
      </w:r>
      <w:r w:rsidRPr="00CF4787">
        <w:rPr>
          <w:spacing w:val="-17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видами</w:t>
      </w:r>
      <w:r w:rsidRPr="00CF4787">
        <w:rPr>
          <w:spacing w:val="-17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НФГО.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CF4787">
        <w:rPr>
          <w:w w:val="105"/>
          <w:sz w:val="24"/>
          <w:szCs w:val="24"/>
          <w:lang w:val="ru-RU"/>
        </w:rPr>
        <w:t>Подготовка личного состава НФГО по модулю специальной подготовки должна быть направлена на совершенствование слаженности действий личного состава</w:t>
      </w:r>
      <w:r w:rsidRPr="00CF4787">
        <w:rPr>
          <w:spacing w:val="-29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НФГО</w:t>
      </w:r>
      <w:r w:rsidRPr="00CF4787">
        <w:rPr>
          <w:spacing w:val="-26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при</w:t>
      </w:r>
      <w:r w:rsidRPr="00CF4787">
        <w:rPr>
          <w:spacing w:val="-31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выполнении</w:t>
      </w:r>
      <w:r w:rsidRPr="00CF4787">
        <w:rPr>
          <w:spacing w:val="-18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задач</w:t>
      </w:r>
      <w:r w:rsidRPr="00CF4787">
        <w:rPr>
          <w:spacing w:val="-32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в</w:t>
      </w:r>
      <w:r w:rsidRPr="00CF4787">
        <w:rPr>
          <w:spacing w:val="-39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соответствии</w:t>
      </w:r>
      <w:r w:rsidRPr="00CF4787">
        <w:rPr>
          <w:spacing w:val="-18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с</w:t>
      </w:r>
      <w:r w:rsidRPr="00CF4787">
        <w:rPr>
          <w:spacing w:val="-29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предназначением,</w:t>
      </w:r>
      <w:r w:rsidRPr="00CF4787">
        <w:rPr>
          <w:spacing w:val="-36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в</w:t>
      </w:r>
      <w:r w:rsidRPr="00CF4787">
        <w:rPr>
          <w:spacing w:val="-39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том</w:t>
      </w:r>
      <w:r w:rsidRPr="00CF4787">
        <w:rPr>
          <w:spacing w:val="-27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 xml:space="preserve">числе в условиях </w:t>
      </w:r>
      <w:r w:rsidRPr="00CF4787">
        <w:rPr>
          <w:w w:val="105"/>
          <w:sz w:val="24"/>
          <w:szCs w:val="24"/>
          <w:lang w:val="ru-RU"/>
        </w:rPr>
        <w:lastRenderedPageBreak/>
        <w:t>за</w:t>
      </w:r>
      <w:r>
        <w:rPr>
          <w:w w:val="105"/>
          <w:sz w:val="24"/>
          <w:szCs w:val="24"/>
          <w:lang w:val="ru-RU"/>
        </w:rPr>
        <w:t xml:space="preserve">грязнения (заражения) местности </w:t>
      </w:r>
      <w:r w:rsidRPr="00CF4787">
        <w:rPr>
          <w:w w:val="105"/>
          <w:sz w:val="24"/>
          <w:szCs w:val="24"/>
          <w:lang w:val="ru-RU"/>
        </w:rPr>
        <w:t xml:space="preserve">радиоактивными, отравляющими, </w:t>
      </w:r>
      <w:proofErr w:type="spellStart"/>
      <w:r w:rsidRPr="00CF4787">
        <w:rPr>
          <w:w w:val="105"/>
          <w:sz w:val="24"/>
          <w:szCs w:val="24"/>
          <w:lang w:val="ru-RU"/>
        </w:rPr>
        <w:t>аварийно</w:t>
      </w:r>
      <w:proofErr w:type="spellEnd"/>
      <w:r w:rsidRPr="00CF4787">
        <w:rPr>
          <w:spacing w:val="-36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химически</w:t>
      </w:r>
      <w:r w:rsidRPr="00CF4787">
        <w:rPr>
          <w:spacing w:val="-26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опасными</w:t>
      </w:r>
      <w:r w:rsidRPr="00CF4787">
        <w:rPr>
          <w:spacing w:val="-31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веществами.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 </w:t>
      </w:r>
      <w:r w:rsidRPr="00CF4787">
        <w:rPr>
          <w:w w:val="105"/>
          <w:sz w:val="24"/>
          <w:szCs w:val="24"/>
          <w:lang w:val="ru-RU"/>
        </w:rPr>
        <w:t>На подготовку личного состава НФГО по модулю специальной подготовки отводится не менее 6 часов. В состав модуля специальной подготовки может включаться одна или несколько рекомендуемых тем, исход</w:t>
      </w:r>
      <w:r>
        <w:rPr>
          <w:w w:val="105"/>
          <w:sz w:val="24"/>
          <w:szCs w:val="24"/>
          <w:lang w:val="ru-RU"/>
        </w:rPr>
        <w:t>я из задач, возлагаемых на НФГО           (</w:t>
      </w:r>
      <w:r w:rsidRPr="00CF4787">
        <w:rPr>
          <w:w w:val="105"/>
          <w:sz w:val="24"/>
          <w:szCs w:val="24"/>
          <w:lang w:val="ru-RU"/>
        </w:rPr>
        <w:t>Таблица 1).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Default="0008147C" w:rsidP="0008147C">
      <w:pPr>
        <w:pStyle w:val="af6"/>
        <w:jc w:val="center"/>
        <w:rPr>
          <w:w w:val="105"/>
          <w:sz w:val="24"/>
          <w:szCs w:val="24"/>
          <w:lang w:val="ru-RU"/>
        </w:rPr>
      </w:pPr>
      <w:r w:rsidRPr="00CF4787">
        <w:rPr>
          <w:w w:val="105"/>
          <w:sz w:val="24"/>
          <w:szCs w:val="24"/>
          <w:lang w:val="ru-RU"/>
        </w:rPr>
        <w:t>Таблица 1</w:t>
      </w:r>
      <w:r>
        <w:rPr>
          <w:w w:val="105"/>
          <w:sz w:val="24"/>
          <w:szCs w:val="24"/>
          <w:lang w:val="ru-RU"/>
        </w:rPr>
        <w:t>.</w:t>
      </w:r>
      <w:r w:rsidRPr="00CF4787">
        <w:rPr>
          <w:w w:val="105"/>
          <w:sz w:val="24"/>
          <w:szCs w:val="24"/>
          <w:lang w:val="ru-RU"/>
        </w:rPr>
        <w:t xml:space="preserve"> Рекомендуемое распределение тем занятий по специальной подготовке</w:t>
      </w: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7371"/>
        <w:gridCol w:w="1559"/>
      </w:tblGrid>
      <w:tr w:rsidR="0008147C" w:rsidTr="00C47AFA">
        <w:tc>
          <w:tcPr>
            <w:tcW w:w="562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03DD4">
              <w:rPr>
                <w:w w:val="105"/>
                <w:sz w:val="24"/>
                <w:szCs w:val="24"/>
                <w:lang w:val="ru-RU"/>
              </w:rPr>
              <w:t>п</w:t>
            </w:r>
            <w:proofErr w:type="gramStart"/>
            <w:r w:rsidRPr="00903DD4">
              <w:rPr>
                <w:w w:val="105"/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7371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Предназначение НФГО</w:t>
            </w:r>
          </w:p>
        </w:tc>
        <w:tc>
          <w:tcPr>
            <w:tcW w:w="1559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№№</w:t>
            </w:r>
          </w:p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тем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Ремонт и восстановление дорог и мостов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1,2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Аварийно-техническое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3, 4, 5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Охрана общественного порядка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6, 7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Защита и эвакуация материальных и культурных ценностей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8, 9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Защита растений, животных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10, 11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Перевозка грузов, населения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12, 13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Обеспечение связи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14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Питание, продовольственное и вещевое снабжение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15, 16, 17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Санитарная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18, 19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10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Обслуживание защитных сооружений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20, 21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Специальная обработка транспорта, одежды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22, 23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12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Санитарная обработка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24, 25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13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Ремонтно-восстановительные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26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14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Эвакуационные (технические)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27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15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Эпидемического, фитопатологического, ветеринарного контроля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28,29,30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16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Подвоза воды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31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17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Автозаправочная станция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32</w:t>
            </w:r>
          </w:p>
        </w:tc>
      </w:tr>
      <w:tr w:rsidR="0008147C" w:rsidTr="00C47AFA">
        <w:tc>
          <w:tcPr>
            <w:tcW w:w="562" w:type="dxa"/>
          </w:tcPr>
          <w:p w:rsidR="0008147C" w:rsidRPr="00903DD4" w:rsidRDefault="0008147C" w:rsidP="00C47AFA">
            <w:pPr>
              <w:pStyle w:val="af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18</w:t>
            </w:r>
          </w:p>
        </w:tc>
        <w:tc>
          <w:tcPr>
            <w:tcW w:w="7371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Пост радиационного и химического наблюдения (стационарный)</w:t>
            </w:r>
          </w:p>
        </w:tc>
        <w:tc>
          <w:tcPr>
            <w:tcW w:w="1559" w:type="dxa"/>
          </w:tcPr>
          <w:p w:rsidR="0008147C" w:rsidRPr="00903DD4" w:rsidRDefault="0008147C" w:rsidP="00C47AFA">
            <w:pPr>
              <w:pStyle w:val="af6"/>
              <w:rPr>
                <w:w w:val="105"/>
                <w:sz w:val="24"/>
                <w:szCs w:val="24"/>
                <w:lang w:val="ru-RU"/>
              </w:rPr>
            </w:pPr>
            <w:r w:rsidRPr="00903DD4">
              <w:rPr>
                <w:w w:val="105"/>
                <w:sz w:val="24"/>
                <w:szCs w:val="24"/>
                <w:lang w:val="ru-RU"/>
              </w:rPr>
              <w:t>33</w:t>
            </w:r>
          </w:p>
        </w:tc>
      </w:tr>
    </w:tbl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Занятия с </w:t>
      </w:r>
      <w:r w:rsidRPr="00CF4787">
        <w:rPr>
          <w:w w:val="105"/>
          <w:sz w:val="24"/>
          <w:szCs w:val="24"/>
          <w:lang w:val="ru-RU"/>
        </w:rPr>
        <w:t>личны</w:t>
      </w:r>
      <w:r>
        <w:rPr>
          <w:w w:val="105"/>
          <w:sz w:val="24"/>
          <w:szCs w:val="24"/>
          <w:lang w:val="ru-RU"/>
        </w:rPr>
        <w:t xml:space="preserve">м составом НФГО проводятся в учебных </w:t>
      </w:r>
      <w:r w:rsidRPr="00CF4787">
        <w:rPr>
          <w:w w:val="105"/>
          <w:sz w:val="24"/>
          <w:szCs w:val="24"/>
          <w:lang w:val="ru-RU"/>
        </w:rPr>
        <w:t>городках, на натурных участках местности или на объектах организации.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CF4787">
        <w:rPr>
          <w:w w:val="105"/>
          <w:sz w:val="24"/>
          <w:szCs w:val="24"/>
          <w:lang w:val="ru-RU"/>
        </w:rPr>
        <w:t>Тренировки</w:t>
      </w:r>
      <w:r w:rsidRPr="00CF4787">
        <w:rPr>
          <w:spacing w:val="-19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и</w:t>
      </w:r>
      <w:r w:rsidRPr="00CF4787">
        <w:rPr>
          <w:spacing w:val="-31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комплексные</w:t>
      </w:r>
      <w:r w:rsidRPr="00CF4787">
        <w:rPr>
          <w:spacing w:val="-19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занятия</w:t>
      </w:r>
      <w:r w:rsidRPr="00CF4787">
        <w:rPr>
          <w:spacing w:val="-21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разрешается</w:t>
      </w:r>
      <w:r w:rsidRPr="00CF4787">
        <w:rPr>
          <w:spacing w:val="-16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проводить</w:t>
      </w:r>
      <w:r w:rsidRPr="00CF4787">
        <w:rPr>
          <w:spacing w:val="-23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по</w:t>
      </w:r>
      <w:r w:rsidRPr="00CF4787">
        <w:rPr>
          <w:spacing w:val="-32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структурным подразделениям.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На комплексные и</w:t>
      </w:r>
      <w:r w:rsidRPr="00CF4787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тактика - специальные занятия</w:t>
      </w:r>
      <w:r w:rsidRPr="00CF4787">
        <w:rPr>
          <w:w w:val="105"/>
          <w:sz w:val="24"/>
          <w:szCs w:val="24"/>
          <w:lang w:val="ru-RU"/>
        </w:rPr>
        <w:t xml:space="preserve"> НФГО</w:t>
      </w:r>
      <w:r>
        <w:rPr>
          <w:w w:val="105"/>
          <w:sz w:val="24"/>
          <w:szCs w:val="24"/>
          <w:lang w:val="ru-RU"/>
        </w:rPr>
        <w:t xml:space="preserve"> выводятся в штатном составе, </w:t>
      </w:r>
      <w:r w:rsidRPr="00CF4787">
        <w:rPr>
          <w:w w:val="105"/>
          <w:sz w:val="24"/>
          <w:szCs w:val="24"/>
          <w:lang w:val="ru-RU"/>
        </w:rPr>
        <w:t>с необходимым количеством техники, оборудования, снаряжения и инструментов. Весь личный состав на занятиях должен быть обеспечен средствами индивидуальной защиты.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CF4787">
        <w:rPr>
          <w:w w:val="105"/>
          <w:sz w:val="24"/>
          <w:szCs w:val="24"/>
          <w:lang w:val="ru-RU"/>
        </w:rPr>
        <w:t>В ходе проведения каждого комплексного и тактика</w:t>
      </w:r>
      <w:r>
        <w:rPr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-</w:t>
      </w:r>
      <w:r>
        <w:rPr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специального занятия должны отрабатываться вопросы оказания первой помощи пострадавшим.</w:t>
      </w:r>
    </w:p>
    <w:p w:rsidR="0008147C" w:rsidRPr="00D662C7" w:rsidRDefault="0008147C" w:rsidP="0008147C">
      <w:pPr>
        <w:pStyle w:val="af6"/>
        <w:jc w:val="both"/>
        <w:rPr>
          <w:b/>
          <w:bCs/>
          <w:w w:val="105"/>
          <w:sz w:val="16"/>
          <w:szCs w:val="16"/>
          <w:lang w:val="ru-RU"/>
        </w:rPr>
      </w:pPr>
    </w:p>
    <w:p w:rsidR="0008147C" w:rsidRDefault="0008147C" w:rsidP="0008147C">
      <w:pPr>
        <w:pStyle w:val="af6"/>
        <w:jc w:val="both"/>
        <w:rPr>
          <w:b/>
          <w:bCs/>
          <w:w w:val="105"/>
          <w:sz w:val="24"/>
          <w:szCs w:val="24"/>
          <w:lang w:val="ru-RU"/>
        </w:rPr>
      </w:pPr>
      <w:r>
        <w:rPr>
          <w:b/>
          <w:bCs/>
          <w:w w:val="105"/>
          <w:sz w:val="24"/>
          <w:szCs w:val="24"/>
          <w:lang w:val="ru-RU"/>
        </w:rPr>
        <w:t xml:space="preserve">         2.2. </w:t>
      </w:r>
      <w:r w:rsidRPr="0020472F">
        <w:rPr>
          <w:b/>
          <w:bCs/>
          <w:w w:val="105"/>
          <w:sz w:val="24"/>
          <w:szCs w:val="24"/>
          <w:lang w:val="ru-RU"/>
        </w:rPr>
        <w:t>Руководство обучением и учет результатов.</w:t>
      </w:r>
    </w:p>
    <w:p w:rsidR="0008147C" w:rsidRPr="0020472F" w:rsidRDefault="0008147C" w:rsidP="0008147C">
      <w:pPr>
        <w:pStyle w:val="af6"/>
        <w:jc w:val="both"/>
        <w:rPr>
          <w:b/>
          <w:bCs/>
          <w:sz w:val="24"/>
          <w:szCs w:val="24"/>
          <w:lang w:val="ru-RU"/>
        </w:rPr>
      </w:pP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Руководство обучением должно быть конкретным и </w:t>
      </w:r>
      <w:r w:rsidRPr="00CF4787">
        <w:rPr>
          <w:sz w:val="24"/>
          <w:szCs w:val="24"/>
          <w:lang w:val="ru-RU"/>
        </w:rPr>
        <w:t>обеспечиват</w:t>
      </w:r>
      <w:r>
        <w:rPr>
          <w:sz w:val="24"/>
          <w:szCs w:val="24"/>
          <w:lang w:val="ru-RU"/>
        </w:rPr>
        <w:t xml:space="preserve">ь полное и качественное выполнение программы </w:t>
      </w:r>
      <w:r w:rsidRPr="00CF4787">
        <w:rPr>
          <w:sz w:val="24"/>
          <w:szCs w:val="24"/>
          <w:lang w:val="ru-RU"/>
        </w:rPr>
        <w:t>курсового обучения НФГО.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CF4787">
        <w:rPr>
          <w:sz w:val="24"/>
          <w:szCs w:val="24"/>
          <w:lang w:val="ru-RU"/>
        </w:rPr>
        <w:t>Общее руководство подготовкой НФГО осуществляет руководитель организации.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Организацию, </w:t>
      </w:r>
      <w:r w:rsidRPr="00CF4787">
        <w:rPr>
          <w:w w:val="105"/>
          <w:sz w:val="24"/>
          <w:szCs w:val="24"/>
          <w:lang w:val="ru-RU"/>
        </w:rPr>
        <w:t>методическое и материальное обеспечение подготовки НФГО осуществляет уполномоченный орган (лицо) по ГОЧС организации.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CF4787">
        <w:rPr>
          <w:w w:val="105"/>
          <w:sz w:val="24"/>
          <w:szCs w:val="24"/>
          <w:lang w:val="ru-RU"/>
        </w:rPr>
        <w:t>Занятия с личным составом проводят руководители и командиры структурных подразделений НФГО.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F4787">
        <w:rPr>
          <w:sz w:val="24"/>
          <w:szCs w:val="24"/>
          <w:lang w:val="ru-RU"/>
        </w:rPr>
        <w:t xml:space="preserve">Для достижения поставленных целей в руководстве обучением требуется: 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качественное планирование </w:t>
      </w:r>
      <w:r w:rsidRPr="00CF4787">
        <w:rPr>
          <w:sz w:val="24"/>
          <w:szCs w:val="24"/>
          <w:lang w:val="ru-RU"/>
        </w:rPr>
        <w:t>учебного процесса;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CF4787">
        <w:rPr>
          <w:w w:val="105"/>
          <w:sz w:val="24"/>
          <w:szCs w:val="24"/>
          <w:lang w:val="ru-RU"/>
        </w:rPr>
        <w:t xml:space="preserve">систематический </w:t>
      </w:r>
      <w:proofErr w:type="gramStart"/>
      <w:r w:rsidRPr="00CF4787">
        <w:rPr>
          <w:w w:val="105"/>
          <w:sz w:val="24"/>
          <w:szCs w:val="24"/>
          <w:lang w:val="ru-RU"/>
        </w:rPr>
        <w:t>контроль за</w:t>
      </w:r>
      <w:proofErr w:type="gramEnd"/>
      <w:r w:rsidRPr="00CF4787">
        <w:rPr>
          <w:w w:val="105"/>
          <w:sz w:val="24"/>
          <w:szCs w:val="24"/>
          <w:lang w:val="ru-RU"/>
        </w:rPr>
        <w:t xml:space="preserve"> подготовкой командиров структурных подразделений НФГО к занятиям, ходом обучения в структурных подразделениях и оказание методической помощи;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изучение, обобщение и внедрение передового опыта в организации </w:t>
      </w:r>
      <w:r w:rsidRPr="00CF4787">
        <w:rPr>
          <w:sz w:val="24"/>
          <w:szCs w:val="24"/>
          <w:lang w:val="ru-RU"/>
        </w:rPr>
        <w:t>и проведении</w:t>
      </w:r>
      <w:r w:rsidRPr="00CF4787">
        <w:rPr>
          <w:spacing w:val="60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занятий;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F4787">
        <w:rPr>
          <w:sz w:val="24"/>
          <w:szCs w:val="24"/>
          <w:lang w:val="ru-RU"/>
        </w:rPr>
        <w:t>орган</w:t>
      </w:r>
      <w:r>
        <w:rPr>
          <w:sz w:val="24"/>
          <w:szCs w:val="24"/>
          <w:lang w:val="ru-RU"/>
        </w:rPr>
        <w:t xml:space="preserve">изация состязания </w:t>
      </w:r>
      <w:r w:rsidRPr="00CF4787">
        <w:rPr>
          <w:sz w:val="24"/>
          <w:szCs w:val="24"/>
          <w:lang w:val="ru-RU"/>
        </w:rPr>
        <w:t>и конкурсов;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своевременное и объективное подведение</w:t>
      </w:r>
      <w:r w:rsidRPr="00CF4787">
        <w:rPr>
          <w:sz w:val="24"/>
          <w:szCs w:val="24"/>
          <w:lang w:val="ru-RU"/>
        </w:rPr>
        <w:t xml:space="preserve"> итогов обучения;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F4787">
        <w:rPr>
          <w:sz w:val="24"/>
          <w:szCs w:val="24"/>
          <w:lang w:val="ru-RU"/>
        </w:rPr>
        <w:t>эффективное использование учебных объектов и средств обеспечения учебного процесса;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F4787">
        <w:rPr>
          <w:sz w:val="24"/>
          <w:szCs w:val="24"/>
          <w:lang w:val="ru-RU"/>
        </w:rPr>
        <w:t>постоянное совершенствование учебно-материальной базы.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proofErr w:type="gramStart"/>
      <w:r w:rsidRPr="00CF4787">
        <w:rPr>
          <w:sz w:val="24"/>
          <w:szCs w:val="24"/>
          <w:lang w:val="ru-RU"/>
        </w:rPr>
        <w:t>Руководители организаций, создающих НФГО, разрабаты</w:t>
      </w:r>
      <w:r>
        <w:rPr>
          <w:sz w:val="24"/>
          <w:szCs w:val="24"/>
          <w:lang w:val="ru-RU"/>
        </w:rPr>
        <w:t xml:space="preserve">вают, на основе данной </w:t>
      </w:r>
      <w:r w:rsidRPr="00CF4787">
        <w:rPr>
          <w:sz w:val="24"/>
          <w:szCs w:val="24"/>
          <w:lang w:val="ru-RU"/>
        </w:rPr>
        <w:t>программы</w:t>
      </w:r>
      <w:r w:rsidRPr="007611B3">
        <w:rPr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курсового обучения НФГО, программы курсового обучения НФГО</w:t>
      </w:r>
      <w:r>
        <w:rPr>
          <w:sz w:val="24"/>
          <w:szCs w:val="24"/>
          <w:lang w:val="ru-RU"/>
        </w:rPr>
        <w:t xml:space="preserve"> в организации</w:t>
      </w:r>
      <w:r w:rsidRPr="00CF4787">
        <w:rPr>
          <w:sz w:val="24"/>
          <w:szCs w:val="24"/>
          <w:lang w:val="ru-RU"/>
        </w:rPr>
        <w:t>, в которых разрешается, исходя из местных условий, специфики деятельности организации, уровня подготовки личного состава НФГО, уточнять содержание тем модуля базовой   и   специальной   подготовки   и   количество   часов   на   их   изучение, без уменьшения общего времени на подготовку.</w:t>
      </w:r>
      <w:proofErr w:type="gramEnd"/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</w:t>
      </w:r>
      <w:r w:rsidRPr="00CF4787">
        <w:rPr>
          <w:sz w:val="24"/>
          <w:szCs w:val="24"/>
          <w:lang w:val="ru-RU"/>
        </w:rPr>
        <w:t>рограмма курсового обучения НФГО в организации перерабатывается не реже одного раза в 5 лет.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F4787">
        <w:rPr>
          <w:sz w:val="24"/>
          <w:szCs w:val="24"/>
          <w:lang w:val="ru-RU"/>
        </w:rPr>
        <w:t>При организации занятий командиры структурных подразделений обязаны предусматривать максимальное использование учебного оборудования и средств обеспечения учебного процесса.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F4787">
        <w:rPr>
          <w:sz w:val="24"/>
          <w:szCs w:val="24"/>
          <w:lang w:val="ru-RU"/>
        </w:rPr>
        <w:t>В ходе проведения занятий постоянное внимание должно уделяться психологической</w:t>
      </w:r>
      <w:r w:rsidRPr="00CF4787">
        <w:rPr>
          <w:spacing w:val="-38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подготовке</w:t>
      </w:r>
      <w:r w:rsidRPr="00CF4787">
        <w:rPr>
          <w:spacing w:val="-16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личного</w:t>
      </w:r>
      <w:r w:rsidRPr="00CF4787">
        <w:rPr>
          <w:spacing w:val="-15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состава,</w:t>
      </w:r>
      <w:r w:rsidRPr="00CF4787">
        <w:rPr>
          <w:spacing w:val="-12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выработке</w:t>
      </w:r>
      <w:r w:rsidRPr="00CF4787">
        <w:rPr>
          <w:spacing w:val="-16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уверенности</w:t>
      </w:r>
      <w:r w:rsidRPr="00CF4787">
        <w:rPr>
          <w:spacing w:val="-10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в</w:t>
      </w:r>
      <w:r w:rsidRPr="00CF4787">
        <w:rPr>
          <w:spacing w:val="-27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надежности и эффективности применения специальной техники, оборудования, снаряжения и инструментов, воспитанию стойкости, готовности выполнять функциональные обязанности</w:t>
      </w:r>
      <w:r w:rsidRPr="00CF4787">
        <w:rPr>
          <w:spacing w:val="-4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в</w:t>
      </w:r>
      <w:r w:rsidRPr="00CF4787">
        <w:rPr>
          <w:spacing w:val="-20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сложной</w:t>
      </w:r>
      <w:r w:rsidRPr="00CF4787">
        <w:rPr>
          <w:spacing w:val="-2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обстановке</w:t>
      </w:r>
      <w:r w:rsidRPr="00CF4787">
        <w:rPr>
          <w:spacing w:val="-8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при</w:t>
      </w:r>
      <w:r w:rsidRPr="00CF4787">
        <w:rPr>
          <w:spacing w:val="-11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высокой</w:t>
      </w:r>
      <w:r w:rsidRPr="00CF4787">
        <w:rPr>
          <w:spacing w:val="-8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организованности</w:t>
      </w:r>
      <w:r w:rsidRPr="00CF4787">
        <w:rPr>
          <w:spacing w:val="-17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и</w:t>
      </w:r>
      <w:r w:rsidRPr="00CF4787">
        <w:rPr>
          <w:spacing w:val="-18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дисциплине.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F4787">
        <w:rPr>
          <w:sz w:val="24"/>
          <w:szCs w:val="24"/>
          <w:lang w:val="ru-RU"/>
        </w:rPr>
        <w:t>В целях осуществления регистрации количественных и качественных показателей выпол</w:t>
      </w:r>
      <w:r>
        <w:rPr>
          <w:sz w:val="24"/>
          <w:szCs w:val="24"/>
          <w:lang w:val="ru-RU"/>
        </w:rPr>
        <w:t>нения тематического плана, а та</w:t>
      </w:r>
      <w:r w:rsidRPr="00CF4787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ж</w:t>
      </w:r>
      <w:r w:rsidRPr="00CF4787">
        <w:rPr>
          <w:sz w:val="24"/>
          <w:szCs w:val="24"/>
          <w:lang w:val="ru-RU"/>
        </w:rPr>
        <w:t>е уровня знания и умений личного состава НФГО, прошедшего обучение, руководители НФГО организуют и осу</w:t>
      </w:r>
      <w:r>
        <w:rPr>
          <w:sz w:val="24"/>
          <w:szCs w:val="24"/>
          <w:lang w:val="ru-RU"/>
        </w:rPr>
        <w:t>ществляют учет результатов курсового обучения и представление</w:t>
      </w:r>
      <w:r w:rsidRPr="00CF4787">
        <w:rPr>
          <w:sz w:val="24"/>
          <w:szCs w:val="24"/>
          <w:lang w:val="ru-RU"/>
        </w:rPr>
        <w:t xml:space="preserve"> отчетности о его проведении.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F4787">
        <w:rPr>
          <w:sz w:val="24"/>
          <w:szCs w:val="24"/>
          <w:lang w:val="ru-RU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умений личного состава, полученных в ходе отработки тем программы курсового обучения, обусловленных спецификой предназначения НФГО.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Учёт проведения занятий, в соответствии с тематическим</w:t>
      </w:r>
      <w:r w:rsidRPr="00CF4787">
        <w:rPr>
          <w:sz w:val="24"/>
          <w:szCs w:val="24"/>
          <w:lang w:val="ru-RU"/>
        </w:rPr>
        <w:t xml:space="preserve"> планом и расписанием занятий, и присутствия на них обучающихся осуществляют руко</w:t>
      </w:r>
      <w:r>
        <w:rPr>
          <w:sz w:val="24"/>
          <w:szCs w:val="24"/>
          <w:lang w:val="ru-RU"/>
        </w:rPr>
        <w:t>водители занятий в журналах   установленной формы, которые</w:t>
      </w:r>
      <w:r w:rsidRPr="00CF4787">
        <w:rPr>
          <w:sz w:val="24"/>
          <w:szCs w:val="24"/>
          <w:lang w:val="ru-RU"/>
        </w:rPr>
        <w:t xml:space="preserve"> ведутся на каждую учебную</w:t>
      </w:r>
      <w:r w:rsidRPr="00CF4787">
        <w:rPr>
          <w:spacing w:val="-31"/>
          <w:sz w:val="24"/>
          <w:szCs w:val="24"/>
          <w:lang w:val="ru-RU"/>
        </w:rPr>
        <w:t xml:space="preserve"> </w:t>
      </w:r>
      <w:r w:rsidRPr="00CF4787">
        <w:rPr>
          <w:sz w:val="24"/>
          <w:szCs w:val="24"/>
          <w:lang w:val="ru-RU"/>
        </w:rPr>
        <w:t>группу.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F4787">
        <w:rPr>
          <w:sz w:val="24"/>
          <w:szCs w:val="24"/>
          <w:lang w:val="ru-RU"/>
        </w:rPr>
        <w:t>Журналы хранятся в течение года после завершения обучения.</w:t>
      </w:r>
    </w:p>
    <w:p w:rsidR="0008147C" w:rsidRPr="00D662C7" w:rsidRDefault="0008147C" w:rsidP="0008147C">
      <w:pPr>
        <w:pStyle w:val="af6"/>
        <w:jc w:val="both"/>
        <w:rPr>
          <w:sz w:val="16"/>
          <w:szCs w:val="16"/>
          <w:lang w:val="ru-RU"/>
        </w:rPr>
      </w:pPr>
    </w:p>
    <w:p w:rsidR="0008147C" w:rsidRDefault="0008147C" w:rsidP="0008147C">
      <w:pPr>
        <w:pStyle w:val="af6"/>
        <w:jc w:val="both"/>
        <w:rPr>
          <w:b/>
          <w:bCs/>
          <w:sz w:val="24"/>
          <w:szCs w:val="24"/>
          <w:lang w:val="ru-RU"/>
        </w:rPr>
      </w:pPr>
      <w:r w:rsidRPr="00C72192">
        <w:rPr>
          <w:b/>
          <w:bCs/>
          <w:sz w:val="24"/>
          <w:szCs w:val="24"/>
          <w:lang w:val="ru-RU"/>
        </w:rPr>
        <w:t xml:space="preserve">        </w:t>
      </w:r>
      <w:r>
        <w:rPr>
          <w:b/>
          <w:bCs/>
          <w:sz w:val="24"/>
          <w:szCs w:val="24"/>
          <w:lang w:val="ru-RU"/>
        </w:rPr>
        <w:t xml:space="preserve"> </w:t>
      </w:r>
      <w:r w:rsidRPr="00C72192">
        <w:rPr>
          <w:b/>
          <w:bCs/>
          <w:sz w:val="24"/>
          <w:szCs w:val="24"/>
          <w:lang w:val="ru-RU"/>
        </w:rPr>
        <w:t xml:space="preserve"> 2.3. Мероприятия по обеспечению требований безопасности.</w:t>
      </w:r>
    </w:p>
    <w:p w:rsidR="0008147C" w:rsidRPr="00C72192" w:rsidRDefault="0008147C" w:rsidP="0008147C">
      <w:pPr>
        <w:pStyle w:val="af6"/>
        <w:jc w:val="both"/>
        <w:rPr>
          <w:b/>
          <w:bCs/>
          <w:sz w:val="24"/>
          <w:szCs w:val="24"/>
          <w:lang w:val="ru-RU"/>
        </w:rPr>
      </w:pP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F4787">
        <w:rPr>
          <w:sz w:val="24"/>
          <w:szCs w:val="24"/>
          <w:lang w:val="ru-RU"/>
        </w:rPr>
        <w:t>Требования безопасности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08147C" w:rsidRPr="00C72192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F4787">
        <w:rPr>
          <w:sz w:val="24"/>
          <w:szCs w:val="24"/>
          <w:lang w:val="ru-RU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</w:t>
      </w:r>
      <w:r>
        <w:rPr>
          <w:sz w:val="24"/>
          <w:szCs w:val="24"/>
          <w:lang w:val="ru-RU"/>
        </w:rPr>
        <w:t>яжений прямых начальников, а та</w:t>
      </w:r>
      <w:r w:rsidRPr="00CF4787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ж</w:t>
      </w:r>
      <w:r w:rsidRPr="00CF4787">
        <w:rPr>
          <w:sz w:val="24"/>
          <w:szCs w:val="24"/>
          <w:lang w:val="ru-RU"/>
        </w:rPr>
        <w:t>е применением знаний и навыков, полученных в ходе проведен</w:t>
      </w:r>
      <w:r>
        <w:rPr>
          <w:sz w:val="24"/>
          <w:szCs w:val="24"/>
          <w:lang w:val="ru-RU"/>
        </w:rPr>
        <w:t xml:space="preserve">ия различных видов инструктажей </w:t>
      </w:r>
      <w:r w:rsidRPr="00CF4787">
        <w:rPr>
          <w:w w:val="105"/>
          <w:sz w:val="24"/>
          <w:szCs w:val="24"/>
          <w:lang w:val="ru-RU"/>
        </w:rPr>
        <w:t xml:space="preserve">и </w:t>
      </w:r>
      <w:r>
        <w:rPr>
          <w:w w:val="105"/>
          <w:sz w:val="24"/>
          <w:szCs w:val="24"/>
          <w:lang w:val="ru-RU"/>
        </w:rPr>
        <w:t xml:space="preserve">занятий </w:t>
      </w:r>
      <w:r w:rsidRPr="00CF4787">
        <w:rPr>
          <w:w w:val="105"/>
          <w:sz w:val="24"/>
          <w:szCs w:val="24"/>
          <w:lang w:val="ru-RU"/>
        </w:rPr>
        <w:t xml:space="preserve">по </w:t>
      </w:r>
      <w:r>
        <w:rPr>
          <w:w w:val="105"/>
          <w:sz w:val="24"/>
          <w:szCs w:val="24"/>
          <w:lang w:val="ru-RU"/>
        </w:rPr>
        <w:t>изучению</w:t>
      </w:r>
      <w:r w:rsidRPr="00CF4787">
        <w:rPr>
          <w:spacing w:val="30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 xml:space="preserve">требований безопасности по </w:t>
      </w:r>
      <w:r w:rsidRPr="00CF4787">
        <w:rPr>
          <w:w w:val="105"/>
          <w:sz w:val="24"/>
          <w:szCs w:val="24"/>
          <w:lang w:val="ru-RU"/>
        </w:rPr>
        <w:t>темам в</w:t>
      </w:r>
      <w:r w:rsidRPr="00CF4787">
        <w:rPr>
          <w:spacing w:val="18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соответствии</w:t>
      </w:r>
      <w:r w:rsidRPr="00CF4787">
        <w:rPr>
          <w:spacing w:val="-1"/>
          <w:w w:val="102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с</w:t>
      </w:r>
      <w:r w:rsidRPr="00CF4787">
        <w:rPr>
          <w:spacing w:val="-36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тематическим</w:t>
      </w:r>
      <w:r w:rsidRPr="00CF4787">
        <w:rPr>
          <w:spacing w:val="-22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планом.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F4787">
        <w:rPr>
          <w:sz w:val="24"/>
          <w:szCs w:val="24"/>
          <w:lang w:val="ru-RU"/>
        </w:rPr>
        <w:t xml:space="preserve">Руководители занятий обязаны принимать меры по предотвращению травматизма обучаемых путем установления необходимых требований безопасности при обращении на занятиях с техникой, оборудованием, средствами индивидуальной защиты и приборами, своевременного доведения и </w:t>
      </w:r>
      <w:proofErr w:type="gramStart"/>
      <w:r w:rsidRPr="00CF4787">
        <w:rPr>
          <w:sz w:val="24"/>
          <w:szCs w:val="24"/>
          <w:lang w:val="ru-RU"/>
        </w:rPr>
        <w:t>контроля за</w:t>
      </w:r>
      <w:proofErr w:type="gramEnd"/>
      <w:r w:rsidRPr="00CF4787">
        <w:rPr>
          <w:sz w:val="24"/>
          <w:szCs w:val="24"/>
          <w:lang w:val="ru-RU"/>
        </w:rPr>
        <w:t xml:space="preserve"> неукоснительным выполнением.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F4787">
        <w:rPr>
          <w:sz w:val="24"/>
          <w:szCs w:val="24"/>
          <w:lang w:val="ru-RU"/>
        </w:rPr>
        <w:t>Перед началом каждого занятия руководитель обязан лично убедиться, что для этого созданы безопасные условия, а обучаемые обладают достат</w:t>
      </w:r>
      <w:r>
        <w:rPr>
          <w:sz w:val="24"/>
          <w:szCs w:val="24"/>
          <w:lang w:val="ru-RU"/>
        </w:rPr>
        <w:t xml:space="preserve">очными практическими навыками </w:t>
      </w:r>
      <w:r w:rsidRPr="00CF4787">
        <w:rPr>
          <w:sz w:val="24"/>
          <w:szCs w:val="24"/>
          <w:lang w:val="ru-RU"/>
        </w:rPr>
        <w:t>в их выполнении.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F4787">
        <w:rPr>
          <w:sz w:val="24"/>
          <w:szCs w:val="24"/>
          <w:lang w:val="ru-RU"/>
        </w:rP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</w:t>
      </w:r>
      <w:r w:rsidRPr="00CF4787">
        <w:rPr>
          <w:sz w:val="24"/>
          <w:szCs w:val="24"/>
          <w:lang w:val="ru-RU"/>
        </w:rPr>
        <w:t>Обучаемые, не усвоив</w:t>
      </w:r>
      <w:r>
        <w:rPr>
          <w:sz w:val="24"/>
          <w:szCs w:val="24"/>
          <w:lang w:val="ru-RU"/>
        </w:rPr>
        <w:t xml:space="preserve">шие требования безопасности, к занятиям </w:t>
      </w:r>
      <w:r w:rsidRPr="00CF4787">
        <w:rPr>
          <w:sz w:val="24"/>
          <w:szCs w:val="24"/>
          <w:lang w:val="ru-RU"/>
        </w:rPr>
        <w:t>не допускаются.</w:t>
      </w:r>
    </w:p>
    <w:p w:rsidR="0008147C" w:rsidRPr="00CF478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CF4787">
        <w:rPr>
          <w:w w:val="105"/>
          <w:sz w:val="24"/>
          <w:szCs w:val="24"/>
          <w:lang w:val="ru-RU"/>
        </w:rPr>
        <w:t>Особое</w:t>
      </w:r>
      <w:r w:rsidRPr="00CF4787">
        <w:rPr>
          <w:spacing w:val="-27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внимание</w:t>
      </w:r>
      <w:r w:rsidRPr="00CF4787">
        <w:rPr>
          <w:spacing w:val="-25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при</w:t>
      </w:r>
      <w:r w:rsidRPr="00CF4787">
        <w:rPr>
          <w:spacing w:val="-31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обучении</w:t>
      </w:r>
      <w:r>
        <w:rPr>
          <w:spacing w:val="-21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обращается</w:t>
      </w:r>
      <w:r w:rsidRPr="00CF4787">
        <w:rPr>
          <w:spacing w:val="-14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на</w:t>
      </w:r>
      <w:r w:rsidRPr="00CF4787">
        <w:rPr>
          <w:spacing w:val="-34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обеспечение</w:t>
      </w:r>
      <w:r w:rsidRPr="00CF4787">
        <w:rPr>
          <w:spacing w:val="-22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безопасности</w:t>
      </w:r>
      <w:r w:rsidRPr="00CF4787">
        <w:rPr>
          <w:spacing w:val="-16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 xml:space="preserve">при использовании учебно-имитационных средств и при работе в средствах защиты органов </w:t>
      </w:r>
      <w:r>
        <w:rPr>
          <w:w w:val="105"/>
          <w:sz w:val="24"/>
          <w:szCs w:val="24"/>
          <w:lang w:val="ru-RU"/>
        </w:rPr>
        <w:t>дыхания и кожи, а та</w:t>
      </w:r>
      <w:r w:rsidRPr="00CF4787">
        <w:rPr>
          <w:w w:val="105"/>
          <w:sz w:val="24"/>
          <w:szCs w:val="24"/>
          <w:lang w:val="ru-RU"/>
        </w:rPr>
        <w:t>к</w:t>
      </w:r>
      <w:r>
        <w:rPr>
          <w:w w:val="105"/>
          <w:sz w:val="24"/>
          <w:szCs w:val="24"/>
          <w:lang w:val="ru-RU"/>
        </w:rPr>
        <w:t>ж</w:t>
      </w:r>
      <w:r w:rsidRPr="00CF4787">
        <w:rPr>
          <w:w w:val="105"/>
          <w:sz w:val="24"/>
          <w:szCs w:val="24"/>
          <w:lang w:val="ru-RU"/>
        </w:rPr>
        <w:t>е при применении другого специального оборудования и</w:t>
      </w:r>
      <w:r w:rsidRPr="00CF4787">
        <w:rPr>
          <w:spacing w:val="-57"/>
          <w:w w:val="105"/>
          <w:sz w:val="24"/>
          <w:szCs w:val="24"/>
          <w:lang w:val="ru-RU"/>
        </w:rPr>
        <w:t xml:space="preserve"> </w:t>
      </w:r>
      <w:r w:rsidRPr="00CF4787">
        <w:rPr>
          <w:w w:val="105"/>
          <w:sz w:val="24"/>
          <w:szCs w:val="24"/>
          <w:lang w:val="ru-RU"/>
        </w:rPr>
        <w:t>снаряжения.</w:t>
      </w:r>
    </w:p>
    <w:p w:rsidR="0008147C" w:rsidRDefault="0008147C" w:rsidP="0008147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8147C" w:rsidRDefault="0008147C" w:rsidP="00081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D3D">
        <w:rPr>
          <w:rFonts w:ascii="Times New Roman" w:hAnsi="Times New Roman" w:cs="Times New Roman"/>
          <w:b/>
          <w:bCs/>
          <w:sz w:val="24"/>
          <w:szCs w:val="24"/>
        </w:rPr>
        <w:t>III. ПЛАНИРУЕМЫЕ РЕЗУЛЬТАТЫ ОБУЧЕНИЯ</w:t>
      </w:r>
    </w:p>
    <w:p w:rsidR="0008147C" w:rsidRPr="007A6D3D" w:rsidRDefault="0008147C" w:rsidP="00081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47C" w:rsidRPr="00C72192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Личный состав, </w:t>
      </w:r>
      <w:r w:rsidRPr="00C72192">
        <w:rPr>
          <w:sz w:val="24"/>
          <w:szCs w:val="24"/>
          <w:lang w:val="ru-RU"/>
        </w:rPr>
        <w:t xml:space="preserve">прошедший обучение в соответствии с </w:t>
      </w:r>
      <w:r>
        <w:rPr>
          <w:sz w:val="24"/>
          <w:szCs w:val="24"/>
          <w:lang w:val="ru-RU"/>
        </w:rPr>
        <w:t>настоящей программой курсового обучения</w:t>
      </w:r>
      <w:r w:rsidRPr="00C72192">
        <w:rPr>
          <w:sz w:val="24"/>
          <w:szCs w:val="24"/>
          <w:lang w:val="ru-RU"/>
        </w:rPr>
        <w:t xml:space="preserve"> НФГО, должен:</w:t>
      </w:r>
    </w:p>
    <w:p w:rsidR="0008147C" w:rsidRPr="00C72192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w w:val="105"/>
          <w:sz w:val="24"/>
          <w:szCs w:val="24"/>
          <w:lang w:val="ru-RU"/>
        </w:rPr>
        <w:t xml:space="preserve">          </w:t>
      </w:r>
      <w:r w:rsidRPr="00C72192">
        <w:rPr>
          <w:i/>
          <w:iCs/>
          <w:w w:val="105"/>
          <w:sz w:val="24"/>
          <w:szCs w:val="24"/>
          <w:lang w:val="ru-RU"/>
        </w:rPr>
        <w:t>знать:</w:t>
      </w:r>
    </w:p>
    <w:p w:rsidR="0008147C" w:rsidRPr="00C72192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C72192">
        <w:rPr>
          <w:w w:val="105"/>
          <w:sz w:val="24"/>
          <w:szCs w:val="24"/>
          <w:lang w:val="ru-RU"/>
        </w:rPr>
        <w:t>предназначение НФГО, порядок его применения и свои функциональные обязанности;</w:t>
      </w:r>
    </w:p>
    <w:p w:rsidR="0008147C" w:rsidRPr="00C72192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C72192">
        <w:rPr>
          <w:w w:val="105"/>
          <w:sz w:val="24"/>
          <w:szCs w:val="24"/>
          <w:lang w:val="ru-RU"/>
        </w:rPr>
        <w:t>порядок оповещения, сбора и приведения НФГО в готовность;</w:t>
      </w:r>
    </w:p>
    <w:p w:rsidR="0008147C" w:rsidRPr="00C72192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C72192">
        <w:rPr>
          <w:sz w:val="24"/>
          <w:szCs w:val="24"/>
          <w:lang w:val="ru-RU"/>
        </w:rPr>
        <w:t>характер возможных меропри</w:t>
      </w:r>
      <w:r>
        <w:rPr>
          <w:sz w:val="24"/>
          <w:szCs w:val="24"/>
          <w:lang w:val="ru-RU"/>
        </w:rPr>
        <w:t>ятий по ГО и неотложных работ, обеспечение или выполнение которых возлагается</w:t>
      </w:r>
      <w:r w:rsidRPr="00C72192">
        <w:rPr>
          <w:sz w:val="24"/>
          <w:szCs w:val="24"/>
          <w:lang w:val="ru-RU"/>
        </w:rPr>
        <w:t xml:space="preserve"> </w:t>
      </w:r>
      <w:proofErr w:type="gramStart"/>
      <w:r w:rsidRPr="00C72192">
        <w:rPr>
          <w:sz w:val="24"/>
          <w:szCs w:val="24"/>
          <w:lang w:val="ru-RU"/>
        </w:rPr>
        <w:t>на</w:t>
      </w:r>
      <w:proofErr w:type="gramEnd"/>
      <w:r w:rsidRPr="00C72192">
        <w:rPr>
          <w:sz w:val="24"/>
          <w:szCs w:val="24"/>
          <w:lang w:val="ru-RU"/>
        </w:rPr>
        <w:t xml:space="preserve"> конкретное</w:t>
      </w:r>
      <w:r w:rsidRPr="00C72192">
        <w:rPr>
          <w:spacing w:val="-2"/>
          <w:sz w:val="24"/>
          <w:szCs w:val="24"/>
          <w:lang w:val="ru-RU"/>
        </w:rPr>
        <w:t xml:space="preserve"> </w:t>
      </w:r>
      <w:r w:rsidRPr="00C72192">
        <w:rPr>
          <w:sz w:val="24"/>
          <w:szCs w:val="24"/>
          <w:lang w:val="ru-RU"/>
        </w:rPr>
        <w:t>НФГО;</w:t>
      </w:r>
    </w:p>
    <w:p w:rsidR="0008147C" w:rsidRPr="00C72192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w w:val="105"/>
          <w:sz w:val="24"/>
          <w:szCs w:val="24"/>
          <w:lang w:val="ru-RU"/>
        </w:rPr>
        <w:t xml:space="preserve">          </w:t>
      </w:r>
      <w:r w:rsidRPr="00C72192">
        <w:rPr>
          <w:i/>
          <w:iCs/>
          <w:w w:val="105"/>
          <w:sz w:val="24"/>
          <w:szCs w:val="24"/>
          <w:lang w:val="ru-RU"/>
        </w:rPr>
        <w:t>уметь:</w:t>
      </w:r>
    </w:p>
    <w:p w:rsidR="0008147C" w:rsidRPr="00C72192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C72192">
        <w:rPr>
          <w:w w:val="105"/>
          <w:sz w:val="24"/>
          <w:szCs w:val="24"/>
          <w:lang w:val="ru-RU"/>
        </w:rPr>
        <w:t>выполнять функциональные обязанности при обеспечении выполнения мероприятий по ГО и проведения неотложных работ;</w:t>
      </w:r>
    </w:p>
    <w:p w:rsidR="0008147C" w:rsidRPr="00C72192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эффективно применять технику, приборы, инструменты,</w:t>
      </w:r>
      <w:r w:rsidRPr="00C72192">
        <w:rPr>
          <w:sz w:val="24"/>
          <w:szCs w:val="24"/>
          <w:lang w:val="ru-RU"/>
        </w:rPr>
        <w:t xml:space="preserve"> н</w:t>
      </w:r>
      <w:r>
        <w:rPr>
          <w:sz w:val="24"/>
          <w:szCs w:val="24"/>
          <w:lang w:val="ru-RU"/>
        </w:rPr>
        <w:t xml:space="preserve">аходящиеся на оснащении НФГО, и поддерживать </w:t>
      </w:r>
      <w:r w:rsidRPr="00C72192">
        <w:rPr>
          <w:sz w:val="24"/>
          <w:szCs w:val="24"/>
          <w:lang w:val="ru-RU"/>
        </w:rPr>
        <w:t>их в исправном состоянии;</w:t>
      </w:r>
    </w:p>
    <w:p w:rsidR="0008147C" w:rsidRPr="00C72192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72192">
        <w:rPr>
          <w:sz w:val="24"/>
          <w:szCs w:val="24"/>
          <w:lang w:val="ru-RU"/>
        </w:rPr>
        <w:t>пользоваться средствами индивидуальной защиты и вып</w:t>
      </w:r>
      <w:r>
        <w:rPr>
          <w:sz w:val="24"/>
          <w:szCs w:val="24"/>
          <w:lang w:val="ru-RU"/>
        </w:rPr>
        <w:t xml:space="preserve">олнять в них задачу; оказывать первую </w:t>
      </w:r>
      <w:r w:rsidRPr="00C72192">
        <w:rPr>
          <w:sz w:val="24"/>
          <w:szCs w:val="24"/>
          <w:lang w:val="ru-RU"/>
        </w:rPr>
        <w:t>помощь пострадавшим;</w:t>
      </w:r>
    </w:p>
    <w:p w:rsidR="0008147C" w:rsidRPr="00C72192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C72192">
        <w:rPr>
          <w:w w:val="105"/>
          <w:sz w:val="24"/>
          <w:szCs w:val="24"/>
          <w:lang w:val="ru-RU"/>
        </w:rPr>
        <w:t>проводить санитарную обработку и обеззараживание техники, одежды, средств индивидуальной защиты.</w:t>
      </w:r>
    </w:p>
    <w:p w:rsidR="0008147C" w:rsidRPr="00D662C7" w:rsidRDefault="0008147C" w:rsidP="0008147C">
      <w:pPr>
        <w:pStyle w:val="af6"/>
        <w:jc w:val="center"/>
        <w:rPr>
          <w:b/>
          <w:bCs/>
          <w:sz w:val="8"/>
          <w:szCs w:val="8"/>
          <w:lang w:val="ru-RU"/>
        </w:rPr>
      </w:pPr>
    </w:p>
    <w:p w:rsidR="0008147C" w:rsidRDefault="0008147C" w:rsidP="0008147C">
      <w:pPr>
        <w:pStyle w:val="af6"/>
        <w:jc w:val="center"/>
        <w:rPr>
          <w:b/>
          <w:bCs/>
          <w:sz w:val="24"/>
          <w:szCs w:val="24"/>
          <w:lang w:val="ru-RU"/>
        </w:rPr>
      </w:pPr>
      <w:r w:rsidRPr="00C45636">
        <w:rPr>
          <w:b/>
          <w:bCs/>
          <w:sz w:val="24"/>
          <w:szCs w:val="24"/>
        </w:rPr>
        <w:t>IV</w:t>
      </w:r>
      <w:r w:rsidRPr="00C45636">
        <w:rPr>
          <w:b/>
          <w:bCs/>
          <w:sz w:val="24"/>
          <w:szCs w:val="24"/>
          <w:lang w:val="ru-RU"/>
        </w:rPr>
        <w:t>. ТЕМАТИЧЕСКИЙ ПЛАН</w:t>
      </w:r>
    </w:p>
    <w:p w:rsidR="0008147C" w:rsidRPr="00D662C7" w:rsidRDefault="0008147C" w:rsidP="0008147C">
      <w:pPr>
        <w:pStyle w:val="af6"/>
        <w:jc w:val="center"/>
        <w:rPr>
          <w:b/>
          <w:bCs/>
          <w:sz w:val="16"/>
          <w:szCs w:val="16"/>
          <w:lang w:val="ru-RU"/>
        </w:rPr>
      </w:pPr>
    </w:p>
    <w:p w:rsidR="0008147C" w:rsidRDefault="0008147C" w:rsidP="0008147C">
      <w:pPr>
        <w:pStyle w:val="af6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4.1. Модуль базовой подготовки</w:t>
      </w:r>
    </w:p>
    <w:p w:rsidR="0008147C" w:rsidRDefault="0008147C" w:rsidP="0008147C">
      <w:pPr>
        <w:pStyle w:val="af6"/>
        <w:jc w:val="both"/>
        <w:rPr>
          <w:b/>
          <w:bCs/>
          <w:sz w:val="24"/>
          <w:szCs w:val="24"/>
          <w:lang w:val="ru-RU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3"/>
        <w:gridCol w:w="1477"/>
        <w:gridCol w:w="2160"/>
      </w:tblGrid>
      <w:tr w:rsidR="0008147C" w:rsidTr="00C47AFA">
        <w:tc>
          <w:tcPr>
            <w:tcW w:w="6443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Наименование тем</w:t>
            </w:r>
          </w:p>
        </w:tc>
        <w:tc>
          <w:tcPr>
            <w:tcW w:w="1477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Вид</w:t>
            </w:r>
          </w:p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Рекомендуемое</w:t>
            </w:r>
          </w:p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08147C" w:rsidTr="00C47AFA">
        <w:tc>
          <w:tcPr>
            <w:tcW w:w="6443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1. Предназначение НФГО. Функциональные обязанности. Возможная обстановка в зоне ответственности и решаемые задачи.</w:t>
            </w:r>
          </w:p>
        </w:tc>
        <w:tc>
          <w:tcPr>
            <w:tcW w:w="1477" w:type="dxa"/>
            <w:vAlign w:val="center"/>
          </w:tcPr>
          <w:p w:rsidR="0008147C" w:rsidRPr="00903DD4" w:rsidRDefault="0008147C" w:rsidP="00C47AFA">
            <w:pPr>
              <w:pStyle w:val="af6"/>
              <w:ind w:left="-71" w:right="-108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03DD4">
              <w:rPr>
                <w:sz w:val="24"/>
                <w:szCs w:val="24"/>
                <w:lang w:val="ru-RU"/>
              </w:rPr>
              <w:t>б</w:t>
            </w:r>
            <w:proofErr w:type="gramEnd"/>
            <w:r w:rsidRPr="00903DD4">
              <w:rPr>
                <w:sz w:val="24"/>
                <w:szCs w:val="24"/>
                <w:lang w:val="ru-RU"/>
              </w:rPr>
              <w:t>еседа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2</w:t>
            </w:r>
          </w:p>
        </w:tc>
      </w:tr>
      <w:tr w:rsidR="0008147C" w:rsidTr="00C47AFA">
        <w:tc>
          <w:tcPr>
            <w:tcW w:w="6443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w w:val="105"/>
                <w:position w:val="1"/>
                <w:sz w:val="24"/>
                <w:szCs w:val="24"/>
                <w:lang w:val="ru-RU"/>
              </w:rPr>
              <w:t>Тема 2. Действия личного состава при приведении НФГО в готовность к выполнению задач в соответствии с предназначением</w:t>
            </w:r>
          </w:p>
        </w:tc>
        <w:tc>
          <w:tcPr>
            <w:tcW w:w="1477" w:type="dxa"/>
            <w:vAlign w:val="center"/>
          </w:tcPr>
          <w:p w:rsidR="0008147C" w:rsidRPr="00903DD4" w:rsidRDefault="0008147C" w:rsidP="00C47AFA">
            <w:pPr>
              <w:pStyle w:val="af6"/>
              <w:ind w:left="-71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Tr="00C47AFA">
        <w:tc>
          <w:tcPr>
            <w:tcW w:w="6443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3. Средства индивидуальной защиты и порядок их использования в ходе выполнения задач</w:t>
            </w:r>
          </w:p>
        </w:tc>
        <w:tc>
          <w:tcPr>
            <w:tcW w:w="1477" w:type="dxa"/>
            <w:vAlign w:val="center"/>
          </w:tcPr>
          <w:p w:rsidR="0008147C" w:rsidRPr="00903DD4" w:rsidRDefault="0008147C" w:rsidP="00C47AFA">
            <w:pPr>
              <w:pStyle w:val="af6"/>
              <w:ind w:left="-71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тренировка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2</w:t>
            </w:r>
          </w:p>
        </w:tc>
      </w:tr>
      <w:tr w:rsidR="0008147C" w:rsidTr="00C47AFA">
        <w:tc>
          <w:tcPr>
            <w:tcW w:w="6443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4. Порядок оказания первой медицинской помощи пострадавшим и транспортировка их в безопасное место</w:t>
            </w:r>
          </w:p>
        </w:tc>
        <w:tc>
          <w:tcPr>
            <w:tcW w:w="1477" w:type="dxa"/>
            <w:vAlign w:val="center"/>
          </w:tcPr>
          <w:p w:rsidR="0008147C" w:rsidRPr="00903DD4" w:rsidRDefault="0008147C" w:rsidP="00C47AFA">
            <w:pPr>
              <w:pStyle w:val="af6"/>
              <w:ind w:left="-71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тренировка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2</w:t>
            </w:r>
          </w:p>
        </w:tc>
      </w:tr>
      <w:tr w:rsidR="0008147C" w:rsidTr="00C47AFA">
        <w:tc>
          <w:tcPr>
            <w:tcW w:w="7920" w:type="dxa"/>
            <w:gridSpan w:val="2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60" w:type="dxa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08147C" w:rsidRDefault="0008147C" w:rsidP="0008147C">
      <w:pPr>
        <w:pStyle w:val="af6"/>
        <w:jc w:val="both"/>
        <w:rPr>
          <w:b/>
          <w:bCs/>
          <w:sz w:val="16"/>
          <w:szCs w:val="16"/>
          <w:lang w:val="ru-RU"/>
        </w:rPr>
      </w:pPr>
    </w:p>
    <w:p w:rsidR="0008147C" w:rsidRPr="00D662C7" w:rsidRDefault="0008147C" w:rsidP="0008147C">
      <w:pPr>
        <w:pStyle w:val="af6"/>
        <w:jc w:val="both"/>
        <w:rPr>
          <w:b/>
          <w:bCs/>
          <w:sz w:val="16"/>
          <w:szCs w:val="16"/>
          <w:lang w:val="ru-RU"/>
        </w:rPr>
      </w:pPr>
    </w:p>
    <w:p w:rsidR="0008147C" w:rsidRDefault="0008147C" w:rsidP="0008147C">
      <w:pPr>
        <w:pStyle w:val="af6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4.2. Модуль специальной подготовки  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0"/>
        <w:gridCol w:w="1440"/>
        <w:gridCol w:w="2160"/>
      </w:tblGrid>
      <w:tr w:rsidR="0008147C" w:rsidRPr="00C45636" w:rsidTr="00C47AFA">
        <w:tc>
          <w:tcPr>
            <w:tcW w:w="648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Наименование тем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Вид</w:t>
            </w:r>
          </w:p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Рекомендуемое</w:t>
            </w:r>
          </w:p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1. Действия НФГО по ремонту (восстановлению) проходимости участков дорог и при прокладке колонных путей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2. Действия НФГО по ремонту (восстановлению) поврежденных мостов и переправ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 xml:space="preserve">Тема 3. Действия НФГО по ремонту (восстановлению) коммунально-энергетических сетей и подачи </w:t>
            </w:r>
            <w:r w:rsidRPr="00903DD4">
              <w:rPr>
                <w:sz w:val="24"/>
                <w:szCs w:val="24"/>
                <w:lang w:val="ru-RU"/>
              </w:rPr>
              <w:lastRenderedPageBreak/>
              <w:t>электроэнергии в населенные пункты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lastRenderedPageBreak/>
              <w:t xml:space="preserve">тактико-специальное </w:t>
            </w:r>
            <w:r w:rsidRPr="00903DD4">
              <w:rPr>
                <w:sz w:val="24"/>
                <w:szCs w:val="24"/>
                <w:lang w:val="ru-RU"/>
              </w:rPr>
              <w:lastRenderedPageBreak/>
              <w:t>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lastRenderedPageBreak/>
              <w:t>Тема 4. 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6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5. Действия НФГО при проведении аварийно-технических работ по ликвидации аварии на водопроводно-канализационных (тепловых) сетях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6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6. Действия НФГО по участию в поддержании общественного порядка в населенных пунктах и на объектах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7. Действия НФГО по участию в поддержании общественного порядка в пунктах сбора и на маршрутах движения рабочих, служащих и населения в безопасные районы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 xml:space="preserve">Тема 8. Действия НФГО при подготовке материальных и культурных ценностей к эвакуации 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9. Действия НФГО при проведении эвакуации материальных и культурных ценностей в безопасные районы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10. Действия НФГО по проведению мероприятий по защите растений и продуктов растениеводства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11. Действия НФГО по проведению мероприятий по защите сельскохозяйственных животных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12. Действия НФГО по оборудованию автомобильного транспорта для транспортного обеспечения эвакуационных мероприятий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13. Действия НФГО по оборудованию автомобильного транспорта для перевозки различных грузов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14. Действия НФГО по организации и обеспечению связью органов управления с силами гражданской обороны и РСЧС, действующих в районе выполнения задач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6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15. Действия НФГО по развертыванию и функционированию подвижного пункта питания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6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16. Действия НФГО по развертыванию и функционированию подвижного пункта продовольственного снабжения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6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17. Действия НФГО по развертыванию и функционированию подвижного пункта вещевого снабжения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6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18. Действия санитарной дружины и санитарного поста по оказанию первой помощи пострадавшим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19. Действия НФГО при проведении противоэпидемических и санитарно-гигиенических мероприятий в зоне ответственности и на маршрутах эвакуации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20. Действия НФГО по обслуживанию защитных сооружений и устран</w:t>
            </w:r>
            <w:r>
              <w:rPr>
                <w:sz w:val="24"/>
                <w:szCs w:val="24"/>
                <w:lang w:val="ru-RU"/>
              </w:rPr>
              <w:t>ению аварий и повреждений в них</w:t>
            </w:r>
          </w:p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21. Действия НФГО при дооборудовании и приведении в готовность защитных сооружений для населения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 xml:space="preserve">Тема 22. Действия НФГО при проведении специальной </w:t>
            </w:r>
            <w:r w:rsidRPr="00903DD4">
              <w:rPr>
                <w:sz w:val="24"/>
                <w:szCs w:val="24"/>
                <w:lang w:val="ru-RU"/>
              </w:rPr>
              <w:lastRenderedPageBreak/>
              <w:t>обработки транспорта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lastRenderedPageBreak/>
              <w:t>тактико-</w:t>
            </w:r>
            <w:r w:rsidRPr="00903DD4">
              <w:rPr>
                <w:sz w:val="24"/>
                <w:szCs w:val="24"/>
                <w:lang w:val="ru-RU"/>
              </w:rPr>
              <w:lastRenderedPageBreak/>
              <w:t>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lastRenderedPageBreak/>
              <w:t>Тема 23. Действия НФГО при проведении работ по обеззараживанию одежды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ind w:left="-108" w:right="-81" w:firstLine="108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 xml:space="preserve">Тема 24. Действия НФГО по организации и </w:t>
            </w:r>
            <w:proofErr w:type="gramStart"/>
            <w:r w:rsidRPr="00903DD4">
              <w:rPr>
                <w:sz w:val="24"/>
                <w:szCs w:val="24"/>
                <w:lang w:val="ru-RU"/>
              </w:rPr>
              <w:t>проведении</w:t>
            </w:r>
            <w:proofErr w:type="gramEnd"/>
            <w:r w:rsidRPr="00903DD4">
              <w:rPr>
                <w:sz w:val="24"/>
                <w:szCs w:val="24"/>
                <w:lang w:val="ru-RU"/>
              </w:rPr>
              <w:t xml:space="preserve"> частичной санитарной обработки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25. Действия НФГО при проведении полной санитарной обработки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3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26. Действия НФГО при проведении текущего ремонта техники в полевых условиях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6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27. Действия НФГО при эвакуации техники в места ремонта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6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28. Действия группы эпидемического контроля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6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29. Действия группы ветеринарного контроля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6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30. Действия группы фитопатологического контроля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6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31. Действия НФГО по подвозу воды и обслуживанию водозаборных узлов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6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Тема 32. Действия НФГО по обеспечению автотранспорта и другой техники формирований горючим и смазочными материалами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6</w:t>
            </w:r>
          </w:p>
        </w:tc>
      </w:tr>
      <w:tr w:rsidR="0008147C" w:rsidRPr="00C45636" w:rsidTr="00C47AFA">
        <w:tc>
          <w:tcPr>
            <w:tcW w:w="6480" w:type="dxa"/>
          </w:tcPr>
          <w:p w:rsidR="0008147C" w:rsidRPr="00903DD4" w:rsidRDefault="0008147C" w:rsidP="00C47AFA">
            <w:pPr>
              <w:pStyle w:val="af6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 xml:space="preserve">Тема 33. Действия поста радиационного и химического наблюдения (стационарного) </w:t>
            </w:r>
          </w:p>
        </w:tc>
        <w:tc>
          <w:tcPr>
            <w:tcW w:w="1440" w:type="dxa"/>
            <w:vAlign w:val="center"/>
          </w:tcPr>
          <w:p w:rsidR="0008147C" w:rsidRPr="00903DD4" w:rsidRDefault="0008147C" w:rsidP="00C47AFA">
            <w:pPr>
              <w:pStyle w:val="af6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2160" w:type="dxa"/>
            <w:vAlign w:val="center"/>
          </w:tcPr>
          <w:p w:rsidR="0008147C" w:rsidRPr="00903DD4" w:rsidRDefault="0008147C" w:rsidP="00C47AFA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03DD4"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08147C" w:rsidRDefault="0008147C" w:rsidP="0008147C">
      <w:pPr>
        <w:tabs>
          <w:tab w:val="left" w:pos="3001"/>
        </w:tabs>
        <w:spacing w:after="0" w:line="240" w:lineRule="auto"/>
        <w:ind w:hanging="111"/>
        <w:rPr>
          <w:b/>
          <w:bCs/>
          <w:w w:val="105"/>
          <w:sz w:val="24"/>
          <w:szCs w:val="24"/>
        </w:rPr>
      </w:pPr>
    </w:p>
    <w:p w:rsidR="0008147C" w:rsidRPr="007A6D3D" w:rsidRDefault="0008147C" w:rsidP="0008147C">
      <w:pPr>
        <w:tabs>
          <w:tab w:val="left" w:pos="3001"/>
        </w:tabs>
        <w:spacing w:after="0" w:line="240" w:lineRule="auto"/>
        <w:ind w:hanging="1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D3D">
        <w:rPr>
          <w:rFonts w:ascii="Times New Roman" w:hAnsi="Times New Roman" w:cs="Times New Roman"/>
          <w:b/>
          <w:bCs/>
          <w:w w:val="105"/>
          <w:sz w:val="24"/>
          <w:szCs w:val="24"/>
        </w:rPr>
        <w:t>V. СОДЕРЖАНИЕ ТЕМ</w:t>
      </w:r>
      <w:r w:rsidRPr="007A6D3D">
        <w:rPr>
          <w:rFonts w:ascii="Times New Roman" w:hAnsi="Times New Roman" w:cs="Times New Roman"/>
          <w:b/>
          <w:bCs/>
          <w:spacing w:val="-13"/>
          <w:w w:val="105"/>
          <w:sz w:val="24"/>
          <w:szCs w:val="24"/>
        </w:rPr>
        <w:t xml:space="preserve"> </w:t>
      </w:r>
      <w:r w:rsidRPr="007A6D3D">
        <w:rPr>
          <w:rFonts w:ascii="Times New Roman" w:hAnsi="Times New Roman" w:cs="Times New Roman"/>
          <w:b/>
          <w:bCs/>
          <w:w w:val="105"/>
          <w:sz w:val="24"/>
          <w:szCs w:val="24"/>
        </w:rPr>
        <w:t>ЗАНЯТИЙ</w:t>
      </w:r>
    </w:p>
    <w:p w:rsidR="0008147C" w:rsidRDefault="0008147C" w:rsidP="0008147C">
      <w:pPr>
        <w:pStyle w:val="af6"/>
        <w:jc w:val="both"/>
        <w:rPr>
          <w:b/>
          <w:bCs/>
          <w:w w:val="105"/>
          <w:sz w:val="24"/>
          <w:szCs w:val="24"/>
          <w:lang w:val="ru-RU"/>
        </w:rPr>
      </w:pPr>
    </w:p>
    <w:p w:rsidR="0008147C" w:rsidRPr="004B10C4" w:rsidRDefault="0008147C" w:rsidP="0008147C">
      <w:pPr>
        <w:pStyle w:val="af6"/>
        <w:jc w:val="both"/>
        <w:rPr>
          <w:b/>
          <w:bCs/>
          <w:sz w:val="24"/>
          <w:szCs w:val="24"/>
          <w:lang w:val="ru-RU"/>
        </w:rPr>
      </w:pPr>
      <w:r w:rsidRPr="004B10C4">
        <w:rPr>
          <w:b/>
          <w:bCs/>
          <w:w w:val="105"/>
          <w:sz w:val="24"/>
          <w:szCs w:val="24"/>
          <w:lang w:val="ru-RU"/>
        </w:rPr>
        <w:t xml:space="preserve">         5.1. Содержание тем занятий, включенных в модуль базовой</w:t>
      </w:r>
      <w:r w:rsidRPr="004B10C4">
        <w:rPr>
          <w:b/>
          <w:bCs/>
          <w:spacing w:val="35"/>
          <w:w w:val="105"/>
          <w:sz w:val="24"/>
          <w:szCs w:val="24"/>
          <w:lang w:val="ru-RU"/>
        </w:rPr>
        <w:t xml:space="preserve"> </w:t>
      </w:r>
      <w:r w:rsidRPr="004B10C4">
        <w:rPr>
          <w:b/>
          <w:bCs/>
          <w:w w:val="105"/>
          <w:sz w:val="24"/>
          <w:szCs w:val="24"/>
          <w:lang w:val="ru-RU"/>
        </w:rPr>
        <w:t>подготовки.</w:t>
      </w:r>
    </w:p>
    <w:p w:rsidR="0008147C" w:rsidRPr="00BD052E" w:rsidRDefault="0008147C" w:rsidP="0008147C">
      <w:pPr>
        <w:pStyle w:val="af6"/>
        <w:jc w:val="both"/>
        <w:rPr>
          <w:sz w:val="8"/>
          <w:szCs w:val="8"/>
          <w:lang w:val="ru-RU"/>
        </w:rPr>
      </w:pPr>
    </w:p>
    <w:p w:rsidR="0008147C" w:rsidRPr="004B10C4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</w:t>
      </w:r>
      <w:r w:rsidRPr="004B10C4">
        <w:rPr>
          <w:b/>
          <w:bCs/>
          <w:i/>
          <w:iCs/>
          <w:sz w:val="24"/>
          <w:szCs w:val="24"/>
          <w:lang w:val="ru-RU"/>
        </w:rPr>
        <w:t xml:space="preserve">Тема 1. Предназначение НФГО. Функциональные обязанности. Возможная обстановка в </w:t>
      </w:r>
      <w:r>
        <w:rPr>
          <w:b/>
          <w:bCs/>
          <w:i/>
          <w:iCs/>
          <w:sz w:val="24"/>
          <w:szCs w:val="24"/>
          <w:lang w:val="ru-RU"/>
        </w:rPr>
        <w:t>зоне ответственности и решаемые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 xml:space="preserve">          </w:t>
      </w:r>
      <w:r w:rsidRPr="004B10C4">
        <w:rPr>
          <w:w w:val="110"/>
          <w:sz w:val="24"/>
          <w:szCs w:val="24"/>
          <w:lang w:val="ru-RU"/>
        </w:rPr>
        <w:t>Нормативно-правовые основы создания и функционирования НФГО. Предназначение и состав НФГО. Функциональные обязанности личного состава НФГО.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Краткая характеристика возможной обстановки, связанной с опасностями, возникающими при военных конфликтах или вследствие этих конфли</w:t>
      </w:r>
      <w:r>
        <w:rPr>
          <w:w w:val="105"/>
          <w:sz w:val="24"/>
          <w:szCs w:val="24"/>
          <w:lang w:val="ru-RU"/>
        </w:rPr>
        <w:t xml:space="preserve">ктов, а также при ЧС природного и техногенного характера, </w:t>
      </w:r>
      <w:r w:rsidRPr="004B10C4">
        <w:rPr>
          <w:w w:val="105"/>
          <w:sz w:val="24"/>
          <w:szCs w:val="24"/>
          <w:lang w:val="ru-RU"/>
        </w:rPr>
        <w:t>в зоне ответственности НФГО.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Возложенные на НФГО задачи и</w:t>
      </w:r>
      <w:r w:rsidRPr="004B10C4">
        <w:rPr>
          <w:w w:val="105"/>
          <w:sz w:val="24"/>
          <w:szCs w:val="24"/>
          <w:lang w:val="ru-RU"/>
        </w:rPr>
        <w:t xml:space="preserve"> их ориентировочный объем.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234029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w w:val="105"/>
          <w:position w:val="1"/>
          <w:sz w:val="24"/>
          <w:szCs w:val="24"/>
          <w:lang w:val="ru-RU"/>
        </w:rPr>
        <w:t xml:space="preserve">          </w:t>
      </w:r>
      <w:r w:rsidRPr="00234029">
        <w:rPr>
          <w:b/>
          <w:bCs/>
          <w:i/>
          <w:iCs/>
          <w:w w:val="105"/>
          <w:position w:val="1"/>
          <w:sz w:val="24"/>
          <w:szCs w:val="24"/>
          <w:lang w:val="ru-RU"/>
        </w:rPr>
        <w:t>Тема 2. Действия личного состава при приведении НФГО в готовность к выполнению задач в соответствии с предназначением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Порядок приведения НФГО в готовность. О</w:t>
      </w:r>
      <w:r>
        <w:rPr>
          <w:w w:val="105"/>
          <w:sz w:val="24"/>
          <w:szCs w:val="24"/>
          <w:lang w:val="ru-RU"/>
        </w:rPr>
        <w:t>бязанности личного состава при приведении в готовность, выдвижении и подготовки</w:t>
      </w:r>
      <w:r w:rsidRPr="004B10C4">
        <w:rPr>
          <w:w w:val="105"/>
          <w:sz w:val="24"/>
          <w:szCs w:val="24"/>
          <w:lang w:val="ru-RU"/>
        </w:rPr>
        <w:t xml:space="preserve"> к выполнению задач.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Порядок оповещения, получения табельного имущества, подгонки средств индивидуальной защиты.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Порядок получения и приведения в готовность к использованию тех</w:t>
      </w:r>
      <w:r>
        <w:rPr>
          <w:w w:val="105"/>
          <w:sz w:val="24"/>
          <w:szCs w:val="24"/>
          <w:lang w:val="ru-RU"/>
        </w:rPr>
        <w:t>ники, имущества и инструмента, состоящего</w:t>
      </w:r>
      <w:r w:rsidRPr="004B10C4">
        <w:rPr>
          <w:w w:val="105"/>
          <w:sz w:val="24"/>
          <w:szCs w:val="24"/>
          <w:lang w:val="ru-RU"/>
        </w:rPr>
        <w:t xml:space="preserve"> на оснащении НФГО.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Порядок выдвижения в район сбора</w:t>
      </w:r>
      <w:r>
        <w:rPr>
          <w:w w:val="105"/>
          <w:sz w:val="24"/>
          <w:szCs w:val="24"/>
          <w:lang w:val="ru-RU"/>
        </w:rPr>
        <w:t xml:space="preserve">. </w:t>
      </w:r>
      <w:r w:rsidRPr="004B10C4">
        <w:rPr>
          <w:w w:val="105"/>
          <w:sz w:val="24"/>
          <w:szCs w:val="24"/>
          <w:lang w:val="ru-RU"/>
        </w:rPr>
        <w:t>Ознакомление с маршрутом и районом</w:t>
      </w:r>
      <w:r>
        <w:rPr>
          <w:w w:val="105"/>
          <w:sz w:val="24"/>
          <w:szCs w:val="24"/>
          <w:lang w:val="ru-RU"/>
        </w:rPr>
        <w:t xml:space="preserve"> сбора.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Действия личного состава при практическом приведении НФГО в готовность и выдвижении в район сбора.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</w:p>
    <w:p w:rsidR="0008147C" w:rsidRPr="00BC5568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 </w:t>
      </w:r>
      <w:r w:rsidRPr="00BC5568">
        <w:rPr>
          <w:b/>
          <w:bCs/>
          <w:i/>
          <w:iCs/>
          <w:sz w:val="24"/>
          <w:szCs w:val="24"/>
          <w:lang w:val="ru-RU"/>
        </w:rPr>
        <w:t>Тема 3. Средства индивидуальной защиты и порядок их использования в ходе выполнения задач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Виды, </w:t>
      </w:r>
      <w:r>
        <w:rPr>
          <w:sz w:val="24"/>
          <w:szCs w:val="24"/>
          <w:lang w:val="ru-RU"/>
        </w:rPr>
        <w:t xml:space="preserve">назначение </w:t>
      </w:r>
      <w:r w:rsidRPr="004B10C4">
        <w:rPr>
          <w:w w:val="105"/>
          <w:sz w:val="24"/>
          <w:szCs w:val="24"/>
          <w:lang w:val="ru-RU"/>
        </w:rPr>
        <w:t xml:space="preserve">и </w:t>
      </w:r>
      <w:r>
        <w:rPr>
          <w:w w:val="105"/>
          <w:sz w:val="24"/>
          <w:szCs w:val="24"/>
          <w:lang w:val="ru-RU"/>
        </w:rPr>
        <w:t xml:space="preserve">правила пользования </w:t>
      </w:r>
      <w:r w:rsidRPr="004B10C4">
        <w:rPr>
          <w:sz w:val="24"/>
          <w:szCs w:val="24"/>
          <w:lang w:val="ru-RU"/>
        </w:rPr>
        <w:t>ср</w:t>
      </w:r>
      <w:r>
        <w:rPr>
          <w:sz w:val="24"/>
          <w:szCs w:val="24"/>
          <w:lang w:val="ru-RU"/>
        </w:rPr>
        <w:t>едствами</w:t>
      </w:r>
      <w:r>
        <w:rPr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 xml:space="preserve">индивидуальной </w:t>
      </w:r>
      <w:r>
        <w:rPr>
          <w:w w:val="105"/>
          <w:sz w:val="24"/>
          <w:szCs w:val="24"/>
          <w:lang w:val="ru-RU"/>
        </w:rPr>
        <w:t>защиты,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proofErr w:type="gramStart"/>
      <w:r>
        <w:rPr>
          <w:w w:val="105"/>
          <w:sz w:val="24"/>
          <w:szCs w:val="24"/>
          <w:lang w:val="ru-RU"/>
        </w:rPr>
        <w:t>состоящими</w:t>
      </w:r>
      <w:proofErr w:type="gramEnd"/>
      <w:r>
        <w:rPr>
          <w:w w:val="105"/>
          <w:sz w:val="24"/>
          <w:szCs w:val="24"/>
          <w:lang w:val="ru-RU"/>
        </w:rPr>
        <w:tab/>
        <w:t>на оснащении НФГО. Действия</w:t>
      </w:r>
      <w:r>
        <w:rPr>
          <w:w w:val="105"/>
          <w:sz w:val="24"/>
          <w:szCs w:val="24"/>
          <w:lang w:val="ru-RU"/>
        </w:rPr>
        <w:tab/>
        <w:t xml:space="preserve">личного </w:t>
      </w:r>
      <w:r w:rsidRPr="004B10C4">
        <w:rPr>
          <w:spacing w:val="-1"/>
          <w:sz w:val="24"/>
          <w:szCs w:val="24"/>
          <w:lang w:val="ru-RU"/>
        </w:rPr>
        <w:t xml:space="preserve">состава </w:t>
      </w:r>
      <w:r w:rsidRPr="004B10C4">
        <w:rPr>
          <w:w w:val="105"/>
          <w:sz w:val="24"/>
          <w:szCs w:val="24"/>
          <w:lang w:val="ru-RU"/>
        </w:rPr>
        <w:t>при</w:t>
      </w:r>
      <w:r w:rsidRPr="004B10C4">
        <w:rPr>
          <w:spacing w:val="-37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получении,</w:t>
      </w:r>
      <w:r w:rsidRPr="004B10C4">
        <w:rPr>
          <w:spacing w:val="-26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проверке,</w:t>
      </w:r>
      <w:r w:rsidRPr="004B10C4">
        <w:rPr>
          <w:spacing w:val="-23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применении</w:t>
      </w:r>
      <w:r w:rsidRPr="004B10C4">
        <w:rPr>
          <w:spacing w:val="-24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и</w:t>
      </w:r>
      <w:r w:rsidRPr="004B10C4">
        <w:rPr>
          <w:spacing w:val="-34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хранении</w:t>
      </w:r>
      <w:r w:rsidRPr="004B10C4">
        <w:rPr>
          <w:spacing w:val="-33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средств</w:t>
      </w:r>
      <w:r w:rsidRPr="004B10C4">
        <w:rPr>
          <w:spacing w:val="-29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индивидуальной</w:t>
      </w:r>
      <w:r w:rsidRPr="004B10C4">
        <w:rPr>
          <w:spacing w:val="-38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защиты.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Практическое изготовление и применение простейших средств защиты органов дыхания.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512150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 w:rsidRPr="00512150">
        <w:rPr>
          <w:b/>
          <w:bCs/>
          <w:i/>
          <w:iCs/>
          <w:sz w:val="24"/>
          <w:szCs w:val="24"/>
          <w:lang w:val="ru-RU"/>
        </w:rPr>
        <w:t xml:space="preserve">      Тема 4. Порядок оказания первой медицинской помощи пострадавшим и транспортировка их в безопасное место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Перечень состояний, при которых оказывается первой помощи и перечень мероприятий по оказанию первой помощи.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 xml:space="preserve">Первая помощь при кровотечениях и ранениях. Способы остановки кровотечения. </w:t>
      </w:r>
      <w:r>
        <w:rPr>
          <w:w w:val="105"/>
          <w:sz w:val="24"/>
          <w:szCs w:val="24"/>
          <w:lang w:val="ru-RU"/>
        </w:rPr>
        <w:t xml:space="preserve">  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Виды повязок. Правила и приемы наложения повязок на раны.</w:t>
      </w:r>
      <w:r>
        <w:rPr>
          <w:sz w:val="24"/>
          <w:szCs w:val="24"/>
          <w:lang w:val="ru-RU"/>
        </w:rPr>
        <w:t xml:space="preserve"> Практическое </w:t>
      </w:r>
      <w:r w:rsidRPr="004B10C4">
        <w:rPr>
          <w:sz w:val="24"/>
          <w:szCs w:val="24"/>
          <w:lang w:val="ru-RU"/>
        </w:rPr>
        <w:t>наложение повязок.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Первая </w:t>
      </w:r>
      <w:r w:rsidRPr="004B10C4">
        <w:rPr>
          <w:w w:val="105"/>
          <w:sz w:val="24"/>
          <w:szCs w:val="24"/>
          <w:lang w:val="ru-RU"/>
        </w:rPr>
        <w:t>помо</w:t>
      </w:r>
      <w:r>
        <w:rPr>
          <w:w w:val="105"/>
          <w:sz w:val="24"/>
          <w:szCs w:val="24"/>
          <w:lang w:val="ru-RU"/>
        </w:rPr>
        <w:t>щь при переломах. Приемы и способы</w:t>
      </w:r>
      <w:r w:rsidRPr="004B10C4">
        <w:rPr>
          <w:w w:val="105"/>
          <w:sz w:val="24"/>
          <w:szCs w:val="24"/>
          <w:lang w:val="ru-RU"/>
        </w:rPr>
        <w:t xml:space="preserve"> иммобилизации с применением табельн</w:t>
      </w:r>
      <w:r>
        <w:rPr>
          <w:w w:val="105"/>
          <w:sz w:val="24"/>
          <w:szCs w:val="24"/>
          <w:lang w:val="ru-RU"/>
        </w:rPr>
        <w:t>ых и подручных средств. Способы и правила транспортировки и переноски</w:t>
      </w:r>
      <w:r w:rsidRPr="004B10C4">
        <w:rPr>
          <w:w w:val="105"/>
          <w:sz w:val="24"/>
          <w:szCs w:val="24"/>
          <w:lang w:val="ru-RU"/>
        </w:rPr>
        <w:t xml:space="preserve"> пострадавших в безопасное место.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Первая помощь при ушибах, вывихах, химических и термических ожогах, отравлениях, обморожениях, обмороке и поражении электрическим током.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Правила</w:t>
      </w:r>
      <w:r w:rsidRPr="004B10C4">
        <w:rPr>
          <w:spacing w:val="-23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и</w:t>
      </w:r>
      <w:r w:rsidRPr="004B10C4">
        <w:rPr>
          <w:spacing w:val="-33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техника</w:t>
      </w:r>
      <w:r w:rsidRPr="004B10C4">
        <w:rPr>
          <w:spacing w:val="-21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проведения</w:t>
      </w:r>
      <w:r w:rsidRPr="004B10C4">
        <w:rPr>
          <w:spacing w:val="-14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искусственного</w:t>
      </w:r>
      <w:r w:rsidRPr="004B10C4">
        <w:rPr>
          <w:spacing w:val="-34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дыхания</w:t>
      </w:r>
      <w:r w:rsidRPr="004B10C4">
        <w:rPr>
          <w:spacing w:val="-14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и</w:t>
      </w:r>
      <w:r w:rsidRPr="004B10C4">
        <w:rPr>
          <w:spacing w:val="-31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непрямого</w:t>
      </w:r>
      <w:r w:rsidRPr="004B10C4">
        <w:rPr>
          <w:spacing w:val="-17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массажа сердца.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Практическая тренировка по оказанию первой помощи.</w:t>
      </w:r>
    </w:p>
    <w:p w:rsidR="0008147C" w:rsidRDefault="0008147C" w:rsidP="0008147C">
      <w:pPr>
        <w:pStyle w:val="af6"/>
        <w:jc w:val="both"/>
        <w:rPr>
          <w:b/>
          <w:bCs/>
          <w:w w:val="105"/>
          <w:sz w:val="24"/>
          <w:szCs w:val="24"/>
          <w:lang w:val="ru-RU"/>
        </w:rPr>
      </w:pPr>
      <w:r>
        <w:rPr>
          <w:b/>
          <w:bCs/>
          <w:w w:val="105"/>
          <w:sz w:val="24"/>
          <w:szCs w:val="24"/>
          <w:lang w:val="ru-RU"/>
        </w:rPr>
        <w:t xml:space="preserve">     </w:t>
      </w:r>
    </w:p>
    <w:p w:rsidR="0008147C" w:rsidRPr="00512150" w:rsidRDefault="0008147C" w:rsidP="0008147C">
      <w:pPr>
        <w:pStyle w:val="af6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w w:val="105"/>
          <w:sz w:val="24"/>
          <w:szCs w:val="24"/>
          <w:lang w:val="ru-RU"/>
        </w:rPr>
        <w:t xml:space="preserve">     5.2. </w:t>
      </w:r>
      <w:r w:rsidRPr="00512150">
        <w:rPr>
          <w:b/>
          <w:bCs/>
          <w:w w:val="105"/>
          <w:sz w:val="24"/>
          <w:szCs w:val="24"/>
          <w:lang w:val="ru-RU"/>
        </w:rPr>
        <w:t>Содержание</w:t>
      </w:r>
      <w:r w:rsidRPr="00512150">
        <w:rPr>
          <w:b/>
          <w:bCs/>
          <w:spacing w:val="-26"/>
          <w:w w:val="105"/>
          <w:sz w:val="24"/>
          <w:szCs w:val="24"/>
          <w:lang w:val="ru-RU"/>
        </w:rPr>
        <w:t xml:space="preserve"> </w:t>
      </w:r>
      <w:r w:rsidRPr="00512150">
        <w:rPr>
          <w:b/>
          <w:bCs/>
          <w:w w:val="105"/>
          <w:sz w:val="24"/>
          <w:szCs w:val="24"/>
          <w:lang w:val="ru-RU"/>
        </w:rPr>
        <w:t>тем</w:t>
      </w:r>
      <w:r w:rsidRPr="00512150">
        <w:rPr>
          <w:b/>
          <w:bCs/>
          <w:spacing w:val="-30"/>
          <w:w w:val="105"/>
          <w:sz w:val="24"/>
          <w:szCs w:val="24"/>
          <w:lang w:val="ru-RU"/>
        </w:rPr>
        <w:t xml:space="preserve"> </w:t>
      </w:r>
      <w:r w:rsidRPr="00512150">
        <w:rPr>
          <w:b/>
          <w:bCs/>
          <w:w w:val="105"/>
          <w:sz w:val="24"/>
          <w:szCs w:val="24"/>
          <w:lang w:val="ru-RU"/>
        </w:rPr>
        <w:t>занятий,</w:t>
      </w:r>
      <w:r w:rsidRPr="00512150">
        <w:rPr>
          <w:b/>
          <w:bCs/>
          <w:spacing w:val="-19"/>
          <w:w w:val="105"/>
          <w:sz w:val="24"/>
          <w:szCs w:val="24"/>
          <w:lang w:val="ru-RU"/>
        </w:rPr>
        <w:t xml:space="preserve"> </w:t>
      </w:r>
      <w:r w:rsidRPr="00512150">
        <w:rPr>
          <w:b/>
          <w:bCs/>
          <w:w w:val="105"/>
          <w:sz w:val="24"/>
          <w:szCs w:val="24"/>
          <w:lang w:val="ru-RU"/>
        </w:rPr>
        <w:t>рекомендованных</w:t>
      </w:r>
      <w:r w:rsidRPr="00512150">
        <w:rPr>
          <w:b/>
          <w:bCs/>
          <w:spacing w:val="-30"/>
          <w:w w:val="105"/>
          <w:sz w:val="24"/>
          <w:szCs w:val="24"/>
          <w:lang w:val="ru-RU"/>
        </w:rPr>
        <w:t xml:space="preserve"> </w:t>
      </w:r>
      <w:r w:rsidRPr="00512150">
        <w:rPr>
          <w:b/>
          <w:bCs/>
          <w:w w:val="105"/>
          <w:sz w:val="24"/>
          <w:szCs w:val="24"/>
          <w:lang w:val="ru-RU"/>
        </w:rPr>
        <w:t>для</w:t>
      </w:r>
      <w:r w:rsidRPr="00512150">
        <w:rPr>
          <w:b/>
          <w:bCs/>
          <w:spacing w:val="-29"/>
          <w:w w:val="105"/>
          <w:sz w:val="24"/>
          <w:szCs w:val="24"/>
          <w:lang w:val="ru-RU"/>
        </w:rPr>
        <w:t xml:space="preserve"> </w:t>
      </w:r>
      <w:r w:rsidRPr="00512150">
        <w:rPr>
          <w:b/>
          <w:bCs/>
          <w:w w:val="105"/>
          <w:sz w:val="24"/>
          <w:szCs w:val="24"/>
          <w:lang w:val="ru-RU"/>
        </w:rPr>
        <w:t>включения в</w:t>
      </w:r>
      <w:r w:rsidRPr="00512150">
        <w:rPr>
          <w:b/>
          <w:bCs/>
          <w:spacing w:val="-40"/>
          <w:w w:val="105"/>
          <w:sz w:val="24"/>
          <w:szCs w:val="24"/>
          <w:lang w:val="ru-RU"/>
        </w:rPr>
        <w:t xml:space="preserve"> </w:t>
      </w:r>
      <w:r w:rsidRPr="00512150">
        <w:rPr>
          <w:b/>
          <w:bCs/>
          <w:w w:val="105"/>
          <w:sz w:val="24"/>
          <w:szCs w:val="24"/>
          <w:lang w:val="ru-RU"/>
        </w:rPr>
        <w:t>модуль</w:t>
      </w:r>
      <w:r w:rsidRPr="00512150">
        <w:rPr>
          <w:b/>
          <w:bCs/>
          <w:spacing w:val="-36"/>
          <w:w w:val="105"/>
          <w:sz w:val="24"/>
          <w:szCs w:val="24"/>
          <w:lang w:val="ru-RU"/>
        </w:rPr>
        <w:t xml:space="preserve"> </w:t>
      </w:r>
      <w:r w:rsidRPr="00512150">
        <w:rPr>
          <w:b/>
          <w:bCs/>
          <w:w w:val="105"/>
          <w:sz w:val="24"/>
          <w:szCs w:val="24"/>
          <w:lang w:val="ru-RU"/>
        </w:rPr>
        <w:t>специальной</w:t>
      </w:r>
      <w:r w:rsidRPr="00512150">
        <w:rPr>
          <w:b/>
          <w:bCs/>
          <w:spacing w:val="-27"/>
          <w:w w:val="105"/>
          <w:sz w:val="24"/>
          <w:szCs w:val="24"/>
          <w:lang w:val="ru-RU"/>
        </w:rPr>
        <w:t xml:space="preserve"> </w:t>
      </w:r>
      <w:r w:rsidRPr="00512150">
        <w:rPr>
          <w:b/>
          <w:bCs/>
          <w:w w:val="105"/>
          <w:sz w:val="24"/>
          <w:szCs w:val="24"/>
          <w:lang w:val="ru-RU"/>
        </w:rPr>
        <w:t>подготовки.</w:t>
      </w:r>
    </w:p>
    <w:p w:rsidR="0008147C" w:rsidRPr="00BD052E" w:rsidRDefault="0008147C" w:rsidP="0008147C">
      <w:pPr>
        <w:pStyle w:val="af6"/>
        <w:jc w:val="both"/>
        <w:rPr>
          <w:sz w:val="8"/>
          <w:szCs w:val="8"/>
          <w:lang w:val="ru-RU"/>
        </w:rPr>
      </w:pPr>
    </w:p>
    <w:p w:rsidR="0008147C" w:rsidRPr="00512150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 w:rsidRPr="00512150">
        <w:rPr>
          <w:b/>
          <w:bCs/>
          <w:i/>
          <w:iCs/>
          <w:sz w:val="24"/>
          <w:szCs w:val="24"/>
          <w:lang w:val="ru-RU"/>
        </w:rPr>
        <w:t xml:space="preserve">          Тема 1. Действия НФГО по ремонту (восстановлению) проходимости участков дорог и при прокладке колонных путей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Инженерная разведка по определению состояния дорог. Ремонт</w:t>
      </w:r>
      <w:r w:rsidRPr="004B10C4">
        <w:rPr>
          <w:spacing w:val="-30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и</w:t>
      </w:r>
      <w:r w:rsidRPr="004B10C4">
        <w:rPr>
          <w:spacing w:val="-34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восстановление</w:t>
      </w:r>
      <w:r w:rsidRPr="004B10C4">
        <w:rPr>
          <w:spacing w:val="-32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проходимости</w:t>
      </w:r>
      <w:r w:rsidRPr="004B10C4">
        <w:rPr>
          <w:spacing w:val="-24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дорожного</w:t>
      </w:r>
      <w:r w:rsidRPr="004B10C4">
        <w:rPr>
          <w:spacing w:val="-26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полотна.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Восстановление размытых и разрушенных участков, в том числе вследствие оползневых явлений. Очистка обвалов, оползней и селевых выносов. Обеспечение движения</w:t>
      </w:r>
      <w:r w:rsidRPr="004B10C4">
        <w:rPr>
          <w:spacing w:val="-20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сил</w:t>
      </w:r>
      <w:r w:rsidRPr="004B10C4">
        <w:rPr>
          <w:spacing w:val="-35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ГО</w:t>
      </w:r>
      <w:r w:rsidRPr="004B10C4">
        <w:rPr>
          <w:spacing w:val="-32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и</w:t>
      </w:r>
      <w:r w:rsidRPr="004B10C4">
        <w:rPr>
          <w:spacing w:val="-38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РСЧС</w:t>
      </w:r>
      <w:r w:rsidRPr="004B10C4">
        <w:rPr>
          <w:spacing w:val="-26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по</w:t>
      </w:r>
      <w:r w:rsidRPr="004B10C4">
        <w:rPr>
          <w:spacing w:val="-32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снежной</w:t>
      </w:r>
      <w:r w:rsidRPr="004B10C4">
        <w:rPr>
          <w:spacing w:val="-24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целине,</w:t>
      </w:r>
      <w:r w:rsidRPr="004B10C4">
        <w:rPr>
          <w:spacing w:val="-24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по</w:t>
      </w:r>
      <w:r w:rsidRPr="004B10C4">
        <w:rPr>
          <w:spacing w:val="-38"/>
          <w:w w:val="105"/>
          <w:sz w:val="24"/>
          <w:szCs w:val="24"/>
          <w:lang w:val="ru-RU"/>
        </w:rPr>
        <w:t xml:space="preserve"> </w:t>
      </w:r>
      <w:proofErr w:type="spellStart"/>
      <w:r w:rsidRPr="004B10C4">
        <w:rPr>
          <w:w w:val="105"/>
          <w:sz w:val="24"/>
          <w:szCs w:val="24"/>
          <w:lang w:val="ru-RU"/>
        </w:rPr>
        <w:t>залесенным</w:t>
      </w:r>
      <w:proofErr w:type="spellEnd"/>
      <w:r w:rsidRPr="004B10C4">
        <w:rPr>
          <w:spacing w:val="-16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участкам,</w:t>
      </w:r>
      <w:r w:rsidRPr="004B10C4">
        <w:rPr>
          <w:spacing w:val="-20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преодолении труднопроходимых</w:t>
      </w:r>
      <w:r w:rsidRPr="004B10C4">
        <w:rPr>
          <w:spacing w:val="-34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и</w:t>
      </w:r>
      <w:r w:rsidRPr="004B10C4">
        <w:rPr>
          <w:spacing w:val="-32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болотистых</w:t>
      </w:r>
      <w:r w:rsidRPr="004B10C4">
        <w:rPr>
          <w:spacing w:val="-21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участков</w:t>
      </w:r>
      <w:r w:rsidRPr="004B10C4">
        <w:rPr>
          <w:spacing w:val="-23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местности.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Практическое использование штатных средств, предназначенных для подготовки и содержания путей.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Оборудование подъездных дорог к паромным переправам.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Восстановление земляного полотна и водоотвода на пересечениях и примыканиях, площадках для остановки, стоянках автомобилей.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Выявление радиационной и химической обстановки на маршрутах движения.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4B10C4">
        <w:rPr>
          <w:w w:val="105"/>
          <w:sz w:val="24"/>
          <w:szCs w:val="24"/>
          <w:lang w:val="ru-RU"/>
        </w:rPr>
        <w:t>Действия</w:t>
      </w:r>
      <w:r w:rsidRPr="004B10C4">
        <w:rPr>
          <w:spacing w:val="-25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личного</w:t>
      </w:r>
      <w:r w:rsidRPr="004B10C4">
        <w:rPr>
          <w:spacing w:val="-29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состава</w:t>
      </w:r>
      <w:r w:rsidRPr="004B10C4">
        <w:rPr>
          <w:spacing w:val="-24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при</w:t>
      </w:r>
      <w:r w:rsidRPr="004B10C4">
        <w:rPr>
          <w:spacing w:val="-29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выполнении</w:t>
      </w:r>
      <w:r w:rsidRPr="004B10C4">
        <w:rPr>
          <w:spacing w:val="-21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задач</w:t>
      </w:r>
      <w:r w:rsidRPr="004B10C4">
        <w:rPr>
          <w:spacing w:val="-29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в</w:t>
      </w:r>
      <w:r w:rsidRPr="004B10C4">
        <w:rPr>
          <w:spacing w:val="-36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средствах</w:t>
      </w:r>
      <w:r w:rsidRPr="004B10C4">
        <w:rPr>
          <w:spacing w:val="-26"/>
          <w:w w:val="105"/>
          <w:sz w:val="24"/>
          <w:szCs w:val="24"/>
          <w:lang w:val="ru-RU"/>
        </w:rPr>
        <w:t xml:space="preserve"> </w:t>
      </w:r>
      <w:r w:rsidRPr="004B10C4">
        <w:rPr>
          <w:w w:val="105"/>
          <w:sz w:val="24"/>
          <w:szCs w:val="24"/>
          <w:lang w:val="ru-RU"/>
        </w:rPr>
        <w:t>индивидуальной защиты.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Проведение частичной специальной обработки техники и одежды. Меры безопасности.</w:t>
      </w:r>
    </w:p>
    <w:p w:rsidR="0008147C" w:rsidRPr="00BD052E" w:rsidRDefault="0008147C" w:rsidP="0008147C">
      <w:pPr>
        <w:pStyle w:val="af6"/>
        <w:jc w:val="both"/>
        <w:rPr>
          <w:sz w:val="8"/>
          <w:szCs w:val="8"/>
          <w:lang w:val="ru-RU"/>
        </w:rPr>
      </w:pPr>
    </w:p>
    <w:p w:rsidR="0008147C" w:rsidRPr="00512150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</w:t>
      </w:r>
      <w:r w:rsidRPr="00512150">
        <w:rPr>
          <w:b/>
          <w:bCs/>
          <w:i/>
          <w:iCs/>
          <w:sz w:val="24"/>
          <w:szCs w:val="24"/>
          <w:lang w:val="ru-RU"/>
        </w:rPr>
        <w:t>Тема 2. Действия НФГО по ремонту (восстановлению) поврежденных мостов и переправ</w:t>
      </w:r>
      <w:r>
        <w:rPr>
          <w:b/>
          <w:bCs/>
          <w:i/>
          <w:iCs/>
          <w:sz w:val="24"/>
          <w:szCs w:val="24"/>
          <w:lang w:val="ru-RU"/>
        </w:rPr>
        <w:t>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Инженерная разведка (определение</w:t>
      </w:r>
      <w:r w:rsidRPr="004B10C4">
        <w:rPr>
          <w:sz w:val="24"/>
          <w:szCs w:val="24"/>
          <w:lang w:val="ru-RU"/>
        </w:rPr>
        <w:t xml:space="preserve"> наличия</w:t>
      </w:r>
      <w:r>
        <w:rPr>
          <w:sz w:val="24"/>
          <w:szCs w:val="24"/>
          <w:lang w:val="ru-RU"/>
        </w:rPr>
        <w:t xml:space="preserve"> и состояния мостов и мест </w:t>
      </w:r>
      <w:r w:rsidRPr="004B10C4">
        <w:rPr>
          <w:sz w:val="24"/>
          <w:szCs w:val="24"/>
          <w:lang w:val="ru-RU"/>
        </w:rPr>
        <w:t>запасных переправ).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Практическое использование штатных средств, </w:t>
      </w:r>
      <w:r w:rsidRPr="004B10C4">
        <w:rPr>
          <w:sz w:val="24"/>
          <w:szCs w:val="24"/>
          <w:lang w:val="ru-RU"/>
        </w:rPr>
        <w:t>предназначенных для оборудования и содержания переправ через водные преграды.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Оборудование переправ через водные преграды в зимних условиях. Обеспечение переправ сил ГО и РСЧС через водные преграды.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Ведение радиационного и химического наблюдения на переправах через водные преграды.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</w:t>
      </w:r>
      <w:r w:rsidRPr="004B10C4">
        <w:rPr>
          <w:sz w:val="24"/>
          <w:szCs w:val="24"/>
          <w:lang w:val="ru-RU"/>
        </w:rPr>
        <w:t>Действия личного состава при выполнении з</w:t>
      </w:r>
      <w:r>
        <w:rPr>
          <w:sz w:val="24"/>
          <w:szCs w:val="24"/>
          <w:lang w:val="ru-RU"/>
        </w:rPr>
        <w:t xml:space="preserve">адач в средствах индивидуальной </w:t>
      </w:r>
      <w:r w:rsidRPr="004B10C4">
        <w:rPr>
          <w:sz w:val="24"/>
          <w:szCs w:val="24"/>
          <w:lang w:val="ru-RU"/>
        </w:rPr>
        <w:t>защиты.</w:t>
      </w:r>
    </w:p>
    <w:p w:rsidR="0008147C" w:rsidRDefault="0008147C" w:rsidP="0008147C">
      <w:pPr>
        <w:pStyle w:val="af6"/>
        <w:jc w:val="both"/>
        <w:rPr>
          <w:w w:val="9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Проведение частичной специальной обработки техники и одежды. </w:t>
      </w:r>
      <w:r>
        <w:rPr>
          <w:w w:val="95"/>
          <w:sz w:val="24"/>
          <w:szCs w:val="24"/>
          <w:lang w:val="ru-RU"/>
        </w:rPr>
        <w:t xml:space="preserve">Меры </w:t>
      </w:r>
      <w:r w:rsidRPr="004B10C4">
        <w:rPr>
          <w:w w:val="95"/>
          <w:sz w:val="24"/>
          <w:szCs w:val="24"/>
          <w:lang w:val="ru-RU"/>
        </w:rPr>
        <w:t>безопасности.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512150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</w:t>
      </w:r>
      <w:r w:rsidRPr="00512150">
        <w:rPr>
          <w:b/>
          <w:bCs/>
          <w:i/>
          <w:iCs/>
          <w:sz w:val="24"/>
          <w:szCs w:val="24"/>
          <w:lang w:val="ru-RU"/>
        </w:rPr>
        <w:t>Тема 3. Действия НФГО по ремонту (восстановлению) коммунально-энергетических сетей и подачи электроэнергии в населенные пункты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Изучение </w:t>
      </w:r>
      <w:r w:rsidRPr="004B10C4">
        <w:rPr>
          <w:sz w:val="24"/>
          <w:szCs w:val="24"/>
          <w:lang w:val="ru-RU"/>
        </w:rPr>
        <w:t>схемы коммунально-энергетическ</w:t>
      </w:r>
      <w:r>
        <w:rPr>
          <w:sz w:val="24"/>
          <w:szCs w:val="24"/>
          <w:lang w:val="ru-RU"/>
        </w:rPr>
        <w:t xml:space="preserve">их сетей в зоне ответственности </w:t>
      </w:r>
      <w:r w:rsidRPr="004B10C4">
        <w:rPr>
          <w:sz w:val="24"/>
          <w:szCs w:val="24"/>
          <w:lang w:val="ru-RU"/>
        </w:rPr>
        <w:t>НФГО.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Возможный характер разрушени</w:t>
      </w:r>
      <w:r>
        <w:rPr>
          <w:sz w:val="24"/>
          <w:szCs w:val="24"/>
          <w:lang w:val="ru-RU"/>
        </w:rPr>
        <w:t xml:space="preserve">й и повреждений на </w:t>
      </w:r>
      <w:proofErr w:type="spellStart"/>
      <w:r>
        <w:rPr>
          <w:sz w:val="24"/>
          <w:szCs w:val="24"/>
          <w:lang w:val="ru-RU"/>
        </w:rPr>
        <w:t>коммунально</w:t>
      </w:r>
      <w:proofErr w:type="spellEnd"/>
      <w:r>
        <w:rPr>
          <w:sz w:val="24"/>
          <w:szCs w:val="24"/>
          <w:lang w:val="ru-RU"/>
        </w:rPr>
        <w:t xml:space="preserve"> ­ </w:t>
      </w:r>
      <w:r w:rsidRPr="004B10C4">
        <w:rPr>
          <w:sz w:val="24"/>
          <w:szCs w:val="24"/>
          <w:lang w:val="ru-RU"/>
        </w:rPr>
        <w:t>энергетических</w:t>
      </w:r>
      <w:r>
        <w:rPr>
          <w:sz w:val="24"/>
          <w:szCs w:val="24"/>
          <w:lang w:val="ru-RU"/>
        </w:rPr>
        <w:t xml:space="preserve"> </w:t>
      </w:r>
      <w:r w:rsidRPr="004B10C4">
        <w:rPr>
          <w:spacing w:val="-5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сетях. Отключение поврежденных участков. Ремонт поврежденных участков и проведение других аварийных работ.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Практическое использование средства защиты, оборудования, инструментов и</w:t>
      </w:r>
      <w:r w:rsidRPr="004B10C4">
        <w:rPr>
          <w:spacing w:val="-2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принадлежностей,</w:t>
      </w:r>
      <w:r w:rsidRPr="004B10C4">
        <w:rPr>
          <w:spacing w:val="-2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используемых</w:t>
      </w:r>
      <w:r w:rsidRPr="004B10C4">
        <w:rPr>
          <w:spacing w:val="-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для</w:t>
      </w:r>
      <w:r w:rsidRPr="004B10C4">
        <w:rPr>
          <w:spacing w:val="-1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проведения</w:t>
      </w:r>
      <w:r w:rsidRPr="004B10C4">
        <w:rPr>
          <w:spacing w:val="-1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работ</w:t>
      </w:r>
      <w:r w:rsidRPr="004B10C4">
        <w:rPr>
          <w:spacing w:val="-2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</w:t>
      </w:r>
      <w:r w:rsidRPr="004B10C4">
        <w:rPr>
          <w:spacing w:val="-3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восстановлению</w:t>
      </w:r>
      <w:r w:rsidRPr="004B10C4">
        <w:rPr>
          <w:spacing w:val="-2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подачи электроэнергии в населенные</w:t>
      </w:r>
      <w:r w:rsidRPr="004B10C4">
        <w:rPr>
          <w:spacing w:val="-4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пункты.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Действия НФГО при аварии на энергосетях. Отключение электроэнергии.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Действия    личного    состава    в    средствах     индивидуальной     защиты при выполнении аварийно-технических работ на системах электроснабжения в условиях радиоактивного и химического загрязнения (заражения) местности. Действия по отключению разрушенных участков, устройству временных отводных линий.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0A6932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 w:rsidRPr="000A6932">
        <w:rPr>
          <w:b/>
          <w:bCs/>
          <w:i/>
          <w:iCs/>
          <w:sz w:val="24"/>
          <w:szCs w:val="24"/>
          <w:lang w:val="ru-RU"/>
        </w:rPr>
        <w:t xml:space="preserve">          Тема 4. 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Изучение схемы газоснабжения в зоне ответственности НФГО.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Возможный характер разрушений и повреждений системы газоснабжения. Отключение и ремонт поврежденных участков. Закрытие кранов на газовых сетях. Практическое   испол</w:t>
      </w:r>
      <w:r>
        <w:rPr>
          <w:sz w:val="24"/>
          <w:szCs w:val="24"/>
          <w:lang w:val="ru-RU"/>
        </w:rPr>
        <w:t>ьзование средства защиты, оборудования,</w:t>
      </w:r>
      <w:r w:rsidRPr="004B10C4">
        <w:rPr>
          <w:sz w:val="24"/>
          <w:szCs w:val="24"/>
          <w:lang w:val="ru-RU"/>
        </w:rPr>
        <w:t xml:space="preserve"> инструментов и принадлежностей, используемых для проведения работ на таких объектах.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Практическая отработка организационных и инженерно-технических мероприятий по надежной защите систем газоснабжения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Действия    личного    состава    в    средствах    индивидуальной    защиты при</w:t>
      </w:r>
      <w:r w:rsidRPr="004B10C4">
        <w:rPr>
          <w:spacing w:val="-2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выполнении</w:t>
      </w:r>
      <w:r w:rsidRPr="004B10C4">
        <w:rPr>
          <w:spacing w:val="-1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аварийно-технических</w:t>
      </w:r>
      <w:r w:rsidRPr="004B10C4">
        <w:rPr>
          <w:spacing w:val="-3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работ</w:t>
      </w:r>
      <w:r w:rsidRPr="004B10C4">
        <w:rPr>
          <w:spacing w:val="-2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на</w:t>
      </w:r>
      <w:r w:rsidRPr="004B10C4">
        <w:rPr>
          <w:spacing w:val="-3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системах</w:t>
      </w:r>
      <w:r w:rsidRPr="004B10C4">
        <w:rPr>
          <w:spacing w:val="-2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газоснабжения</w:t>
      </w:r>
      <w:r w:rsidRPr="004B10C4">
        <w:rPr>
          <w:spacing w:val="-1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</w:t>
      </w:r>
      <w:r w:rsidRPr="004B10C4">
        <w:rPr>
          <w:spacing w:val="-3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условиях радиоактивного</w:t>
      </w:r>
      <w:r w:rsidRPr="004B10C4">
        <w:rPr>
          <w:spacing w:val="-3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2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химического</w:t>
      </w:r>
      <w:r w:rsidRPr="004B10C4">
        <w:rPr>
          <w:spacing w:val="-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загрязнения</w:t>
      </w:r>
      <w:r w:rsidRPr="004B10C4">
        <w:rPr>
          <w:spacing w:val="-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(заражения)</w:t>
      </w:r>
      <w:r w:rsidRPr="004B10C4">
        <w:rPr>
          <w:spacing w:val="-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местности.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0A6932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</w:t>
      </w:r>
      <w:r w:rsidRPr="000A6932">
        <w:rPr>
          <w:b/>
          <w:bCs/>
          <w:i/>
          <w:iCs/>
          <w:sz w:val="24"/>
          <w:szCs w:val="24"/>
          <w:lang w:val="ru-RU"/>
        </w:rPr>
        <w:t>Тема 5. Действия НФГО при проведении аварийно-технических работ по ликвидации аварии на водопроводно-канализационных (тепловых) сетях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Изучение схемы водоснабжения,</w:t>
      </w:r>
      <w:r w:rsidRPr="004B10C4">
        <w:rPr>
          <w:sz w:val="24"/>
          <w:szCs w:val="24"/>
          <w:lang w:val="ru-RU"/>
        </w:rPr>
        <w:t xml:space="preserve"> водоотве</w:t>
      </w:r>
      <w:r>
        <w:rPr>
          <w:sz w:val="24"/>
          <w:szCs w:val="24"/>
          <w:lang w:val="ru-RU"/>
        </w:rPr>
        <w:t xml:space="preserve">дения и теплоснабжения в зоне </w:t>
      </w:r>
      <w:r w:rsidRPr="004B10C4">
        <w:rPr>
          <w:sz w:val="24"/>
          <w:szCs w:val="24"/>
          <w:lang w:val="ru-RU"/>
        </w:rPr>
        <w:t>ответственности НФГО.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Возможный характер разрушений и повреждений на </w:t>
      </w:r>
      <w:proofErr w:type="spellStart"/>
      <w:r w:rsidRPr="004B10C4">
        <w:rPr>
          <w:sz w:val="24"/>
          <w:szCs w:val="24"/>
          <w:lang w:val="ru-RU"/>
        </w:rPr>
        <w:t>водопровод</w:t>
      </w:r>
      <w:r>
        <w:rPr>
          <w:sz w:val="24"/>
          <w:szCs w:val="24"/>
          <w:lang w:val="ru-RU"/>
        </w:rPr>
        <w:t>но</w:t>
      </w:r>
      <w:proofErr w:type="spellEnd"/>
      <w:r>
        <w:rPr>
          <w:sz w:val="24"/>
          <w:szCs w:val="24"/>
          <w:lang w:val="ru-RU"/>
        </w:rPr>
        <w:t xml:space="preserve"> ­ </w:t>
      </w:r>
      <w:r w:rsidRPr="004B10C4">
        <w:rPr>
          <w:sz w:val="24"/>
          <w:szCs w:val="24"/>
          <w:lang w:val="ru-RU"/>
        </w:rPr>
        <w:t>канализационных</w:t>
      </w:r>
      <w:r w:rsidRPr="004B10C4">
        <w:rPr>
          <w:spacing w:val="-1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(тепловых)</w:t>
      </w:r>
      <w:r w:rsidRPr="004B10C4">
        <w:rPr>
          <w:spacing w:val="-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сетях.</w:t>
      </w:r>
      <w:r w:rsidRPr="004B10C4">
        <w:rPr>
          <w:spacing w:val="-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Отключение</w:t>
      </w:r>
      <w:r w:rsidRPr="004B10C4">
        <w:rPr>
          <w:spacing w:val="-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2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ремонт</w:t>
      </w:r>
      <w:r w:rsidRPr="004B10C4">
        <w:rPr>
          <w:spacing w:val="-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поврежденных</w:t>
      </w:r>
      <w:r w:rsidRPr="004B10C4">
        <w:rPr>
          <w:spacing w:val="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 xml:space="preserve">участков. Закрытие кранов на водопроводно-канализационных </w:t>
      </w:r>
      <w:r>
        <w:rPr>
          <w:sz w:val="24"/>
          <w:szCs w:val="24"/>
          <w:lang w:val="ru-RU"/>
        </w:rPr>
        <w:t>(тепловых) сетях. Практическое</w:t>
      </w:r>
      <w:r w:rsidRPr="004B10C4">
        <w:rPr>
          <w:sz w:val="24"/>
          <w:szCs w:val="24"/>
          <w:lang w:val="ru-RU"/>
        </w:rPr>
        <w:t xml:space="preserve"> испо</w:t>
      </w:r>
      <w:r>
        <w:rPr>
          <w:sz w:val="24"/>
          <w:szCs w:val="24"/>
          <w:lang w:val="ru-RU"/>
        </w:rPr>
        <w:t xml:space="preserve">льзование средств   защиты, оборудования, </w:t>
      </w:r>
      <w:r w:rsidRPr="004B10C4">
        <w:rPr>
          <w:sz w:val="24"/>
          <w:szCs w:val="24"/>
          <w:lang w:val="ru-RU"/>
        </w:rPr>
        <w:t>инструментов и</w:t>
      </w:r>
      <w:r w:rsidRPr="004B10C4">
        <w:rPr>
          <w:spacing w:val="-1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принадлежностей,</w:t>
      </w:r>
      <w:r w:rsidRPr="004B10C4">
        <w:rPr>
          <w:spacing w:val="-2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используемых</w:t>
      </w:r>
      <w:r w:rsidRPr="004B10C4">
        <w:rPr>
          <w:spacing w:val="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для</w:t>
      </w:r>
      <w:r w:rsidRPr="004B10C4">
        <w:rPr>
          <w:spacing w:val="-1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проведения</w:t>
      </w:r>
      <w:r w:rsidRPr="004B10C4">
        <w:rPr>
          <w:spacing w:val="-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работ</w:t>
      </w:r>
      <w:r w:rsidRPr="004B10C4">
        <w:rPr>
          <w:spacing w:val="-1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на</w:t>
      </w:r>
      <w:r w:rsidRPr="004B10C4">
        <w:rPr>
          <w:spacing w:val="-2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таких</w:t>
      </w:r>
      <w:r w:rsidRPr="004B10C4">
        <w:rPr>
          <w:spacing w:val="-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объектах.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Практическая отработка организационных и инженерно-технических мероприятий по надежной защите систем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Действия личного состава в средствах индивидуальной защиты при выполнении аварийно-технических работ на системах водоснабжения в условиях радиоактивного и химического загрязнения (заражения) местности.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0A6932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</w:t>
      </w:r>
      <w:r w:rsidRPr="000A6932">
        <w:rPr>
          <w:b/>
          <w:bCs/>
          <w:i/>
          <w:iCs/>
          <w:sz w:val="24"/>
          <w:szCs w:val="24"/>
          <w:lang w:val="ru-RU"/>
        </w:rPr>
        <w:t>Тема 6. Действия НФГО по участию в поддержании общественного порядка в населенных пунктах и на объектах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Действия НФГО по пресечению </w:t>
      </w:r>
      <w:r w:rsidRPr="004B10C4">
        <w:rPr>
          <w:sz w:val="24"/>
          <w:szCs w:val="24"/>
          <w:lang w:val="ru-RU"/>
        </w:rPr>
        <w:t xml:space="preserve">паники </w:t>
      </w:r>
      <w:r>
        <w:rPr>
          <w:sz w:val="24"/>
          <w:szCs w:val="24"/>
          <w:lang w:val="ru-RU"/>
        </w:rPr>
        <w:t xml:space="preserve">и беспорядков, предупреждению </w:t>
      </w:r>
      <w:r w:rsidRPr="004B10C4">
        <w:rPr>
          <w:sz w:val="24"/>
          <w:szCs w:val="24"/>
          <w:lang w:val="ru-RU"/>
        </w:rPr>
        <w:t xml:space="preserve">хищений </w:t>
      </w:r>
      <w:r w:rsidRPr="004B10C4">
        <w:rPr>
          <w:sz w:val="24"/>
          <w:szCs w:val="24"/>
          <w:lang w:val="ru-RU"/>
        </w:rPr>
        <w:lastRenderedPageBreak/>
        <w:t>материальных ценностей и мародерства.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Мероприятия, проводимые на объектах по обеспечению поддержания установленного режима</w:t>
      </w:r>
      <w:r w:rsidRPr="004B10C4">
        <w:rPr>
          <w:spacing w:val="-5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чрезвычайного положения.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Организация и</w:t>
      </w:r>
      <w:r w:rsidRPr="004B10C4">
        <w:rPr>
          <w:spacing w:val="-2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осуществление</w:t>
      </w:r>
      <w:r w:rsidRPr="004B10C4">
        <w:rPr>
          <w:spacing w:val="-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профилактических</w:t>
      </w:r>
      <w:r w:rsidRPr="004B10C4">
        <w:rPr>
          <w:spacing w:val="-3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мер</w:t>
      </w:r>
      <w:r w:rsidRPr="004B10C4">
        <w:rPr>
          <w:spacing w:val="-1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(контроль</w:t>
      </w:r>
      <w:r w:rsidRPr="004B10C4">
        <w:rPr>
          <w:spacing w:val="-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пропускного режима, ежедневный обход и осмотр территории и помещений, проверка выполнения</w:t>
      </w:r>
      <w:r w:rsidRPr="004B10C4">
        <w:rPr>
          <w:spacing w:val="-2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арендных</w:t>
      </w:r>
      <w:r w:rsidRPr="004B10C4">
        <w:rPr>
          <w:spacing w:val="-2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условий,</w:t>
      </w:r>
      <w:r w:rsidRPr="004B10C4">
        <w:rPr>
          <w:spacing w:val="-2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организация</w:t>
      </w:r>
      <w:r w:rsidRPr="004B10C4">
        <w:rPr>
          <w:spacing w:val="-1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мест</w:t>
      </w:r>
      <w:r w:rsidRPr="004B10C4">
        <w:rPr>
          <w:spacing w:val="-3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парковки</w:t>
      </w:r>
      <w:r w:rsidRPr="004B10C4">
        <w:rPr>
          <w:spacing w:val="-2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автомашин,</w:t>
      </w:r>
      <w:r w:rsidRPr="004B10C4">
        <w:rPr>
          <w:spacing w:val="-1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обеспечение регулярного удаления из помещений и территории мусора, проверка средств оповещения, обучение правилам</w:t>
      </w:r>
      <w:r w:rsidRPr="004B10C4">
        <w:rPr>
          <w:spacing w:val="-3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действий).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Особенности</w:t>
      </w:r>
      <w:r w:rsidRPr="004B10C4">
        <w:rPr>
          <w:spacing w:val="-1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действий</w:t>
      </w:r>
      <w:r w:rsidRPr="004B10C4">
        <w:rPr>
          <w:spacing w:val="-1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</w:t>
      </w:r>
      <w:r w:rsidRPr="004B10C4">
        <w:rPr>
          <w:spacing w:val="-3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условиях</w:t>
      </w:r>
      <w:r w:rsidRPr="004B10C4">
        <w:rPr>
          <w:spacing w:val="-2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радиоактивного</w:t>
      </w:r>
      <w:r w:rsidRPr="004B10C4">
        <w:rPr>
          <w:spacing w:val="-3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3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химического</w:t>
      </w:r>
      <w:r w:rsidRPr="004B10C4">
        <w:rPr>
          <w:spacing w:val="-1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загрязнения (заражения)</w:t>
      </w:r>
      <w:r w:rsidRPr="004B10C4">
        <w:rPr>
          <w:spacing w:val="-2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местности.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0A6932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 w:rsidRPr="000A6932">
        <w:rPr>
          <w:b/>
          <w:bCs/>
          <w:i/>
          <w:iCs/>
          <w:sz w:val="24"/>
          <w:szCs w:val="24"/>
          <w:lang w:val="ru-RU"/>
        </w:rPr>
        <w:t xml:space="preserve">          Тема 7. Действия НФГО по участию в поддержании общественного порядка в пунктах сбора и на маршрутах движения рабочих, служащих и населения в безопасные районы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Действия НФГО по обеспечению </w:t>
      </w:r>
      <w:r w:rsidRPr="004B10C4">
        <w:rPr>
          <w:sz w:val="24"/>
          <w:szCs w:val="24"/>
          <w:lang w:val="ru-RU"/>
        </w:rPr>
        <w:t>обществ</w:t>
      </w:r>
      <w:r>
        <w:rPr>
          <w:sz w:val="24"/>
          <w:szCs w:val="24"/>
          <w:lang w:val="ru-RU"/>
        </w:rPr>
        <w:t xml:space="preserve">енного порядка на маршрутах </w:t>
      </w:r>
      <w:r w:rsidRPr="004B10C4">
        <w:rPr>
          <w:sz w:val="24"/>
          <w:szCs w:val="24"/>
          <w:lang w:val="ru-RU"/>
        </w:rPr>
        <w:t>движения работников организации и населения и в пунктах сбора.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Действия НФГО по обеспечению порядка и пресечению паники на сборных эвакопунктах,</w:t>
      </w:r>
      <w:r w:rsidRPr="004B10C4">
        <w:rPr>
          <w:spacing w:val="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местах</w:t>
      </w:r>
      <w:r w:rsidRPr="004B10C4">
        <w:rPr>
          <w:spacing w:val="-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посадки</w:t>
      </w:r>
      <w:r w:rsidRPr="004B10C4">
        <w:rPr>
          <w:spacing w:val="-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на</w:t>
      </w:r>
      <w:r w:rsidRPr="004B10C4">
        <w:rPr>
          <w:spacing w:val="-1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транспорт.</w:t>
      </w:r>
      <w:r w:rsidRPr="004B10C4">
        <w:rPr>
          <w:spacing w:val="-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Обеспечение</w:t>
      </w:r>
      <w:r w:rsidRPr="004B10C4">
        <w:rPr>
          <w:spacing w:val="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порядка</w:t>
      </w:r>
      <w:r w:rsidRPr="004B10C4">
        <w:rPr>
          <w:spacing w:val="-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при</w:t>
      </w:r>
      <w:r w:rsidRPr="004B10C4">
        <w:rPr>
          <w:spacing w:val="-1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движении</w:t>
      </w:r>
      <w:r w:rsidRPr="004B10C4">
        <w:rPr>
          <w:spacing w:val="-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на маршрутах</w:t>
      </w:r>
      <w:r w:rsidRPr="004B10C4">
        <w:rPr>
          <w:spacing w:val="-3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эвакуации.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Сопровождение колонн с эвакуируемым населением и оказание помощи органам местного самоуправления в расселении эвакуируемых. Обеспечение порядка в пунктах высадки и в местах расселения.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Взаимодействие с органами местного самоуправления.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5D5B51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</w:t>
      </w:r>
      <w:r w:rsidRPr="005D5B51">
        <w:rPr>
          <w:b/>
          <w:bCs/>
          <w:i/>
          <w:iCs/>
          <w:sz w:val="24"/>
          <w:szCs w:val="24"/>
          <w:lang w:val="ru-RU"/>
        </w:rPr>
        <w:t>Тема 8. Действия НФГО при подготовке материальных и культурных ценностей к эвакуации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Возможный объем и номенклатура материальных и культурных ценностей </w:t>
      </w:r>
      <w:r w:rsidRPr="004B10C4">
        <w:rPr>
          <w:sz w:val="24"/>
          <w:szCs w:val="24"/>
          <w:lang w:val="ru-RU"/>
        </w:rPr>
        <w:t>в зоне ответственности НФГО.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Подготовка материальных и культурных ценностей к эвакуации. </w:t>
      </w:r>
      <w:r w:rsidRPr="004B10C4">
        <w:rPr>
          <w:sz w:val="24"/>
          <w:szCs w:val="24"/>
          <w:lang w:val="ru-RU"/>
        </w:rPr>
        <w:t>Упаковка и порядок оформления документов. Оборудование мест для погрузки (разгрузки) грузов. Подготовка и использование подручных сре</w:t>
      </w:r>
      <w:proofErr w:type="gramStart"/>
      <w:r w:rsidRPr="004B10C4">
        <w:rPr>
          <w:sz w:val="24"/>
          <w:szCs w:val="24"/>
          <w:lang w:val="ru-RU"/>
        </w:rPr>
        <w:t>дств пр</w:t>
      </w:r>
      <w:proofErr w:type="gramEnd"/>
      <w:r w:rsidRPr="004B10C4">
        <w:rPr>
          <w:sz w:val="24"/>
          <w:szCs w:val="24"/>
          <w:lang w:val="ru-RU"/>
        </w:rPr>
        <w:t>и оборудовании автотранспорта для перевозки материальных и культурных ценностей.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Подготовка тары и упаковочного материала. Упаковка, погрузка и порядок транспортировки культурных ценностей. Проведение работ по дооборудованию специальных баз хранения историко-художественного наследия и других культурных ценностей.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Особенности действий в условиях загрязнения (заражения) радиоактивными, отравляющими и </w:t>
      </w:r>
      <w:proofErr w:type="spellStart"/>
      <w:r w:rsidRPr="004B10C4">
        <w:rPr>
          <w:sz w:val="24"/>
          <w:szCs w:val="24"/>
          <w:lang w:val="ru-RU"/>
        </w:rPr>
        <w:t>аварийно</w:t>
      </w:r>
      <w:proofErr w:type="spellEnd"/>
      <w:r w:rsidRPr="004B10C4">
        <w:rPr>
          <w:sz w:val="24"/>
          <w:szCs w:val="24"/>
          <w:lang w:val="ru-RU"/>
        </w:rPr>
        <w:t xml:space="preserve"> химически опасными веществами.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95"/>
          <w:sz w:val="24"/>
          <w:szCs w:val="24"/>
          <w:lang w:val="ru-RU"/>
        </w:rPr>
        <w:t xml:space="preserve">           Меры</w:t>
      </w:r>
      <w:r w:rsidRPr="004B10C4">
        <w:rPr>
          <w:w w:val="95"/>
          <w:sz w:val="24"/>
          <w:szCs w:val="24"/>
          <w:lang w:val="ru-RU"/>
        </w:rPr>
        <w:t xml:space="preserve"> безопасности.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5D5B51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 </w:t>
      </w:r>
      <w:r w:rsidRPr="005D5B51">
        <w:rPr>
          <w:b/>
          <w:bCs/>
          <w:i/>
          <w:iCs/>
          <w:sz w:val="24"/>
          <w:szCs w:val="24"/>
          <w:lang w:val="ru-RU"/>
        </w:rPr>
        <w:t>Тема 9. Действия НФГО при проведении эвакуации материальных и культурных ценностей в безопасные районы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Порядок организации и проведения эвакуации материальных и культурных </w:t>
      </w:r>
      <w:r w:rsidRPr="004B10C4">
        <w:rPr>
          <w:w w:val="95"/>
          <w:sz w:val="24"/>
          <w:szCs w:val="24"/>
          <w:lang w:val="ru-RU"/>
        </w:rPr>
        <w:t xml:space="preserve">ценностей.  </w:t>
      </w:r>
      <w:r>
        <w:rPr>
          <w:w w:val="95"/>
          <w:sz w:val="24"/>
          <w:szCs w:val="24"/>
          <w:lang w:val="ru-RU"/>
        </w:rPr>
        <w:t xml:space="preserve">          Оформление </w:t>
      </w:r>
      <w:r w:rsidRPr="004B10C4">
        <w:rPr>
          <w:w w:val="95"/>
          <w:sz w:val="24"/>
          <w:szCs w:val="24"/>
          <w:lang w:val="ru-RU"/>
        </w:rPr>
        <w:t>документов.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Размещение грузов на транспортных средствах и их крепление.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Нормы погрузки материальных и культурных ценностей на транспорт. </w:t>
      </w:r>
      <w:r w:rsidRPr="004B10C4">
        <w:rPr>
          <w:sz w:val="24"/>
          <w:szCs w:val="24"/>
          <w:lang w:val="ru-RU"/>
        </w:rPr>
        <w:t>Особенности погрузки, укладки, крепления и выгрузки культурных ценностей.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Защита</w:t>
      </w:r>
      <w:r w:rsidRPr="004B10C4">
        <w:rPr>
          <w:spacing w:val="-2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материальных</w:t>
      </w:r>
      <w:r w:rsidRPr="004B10C4">
        <w:rPr>
          <w:spacing w:val="-1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3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культурных</w:t>
      </w:r>
      <w:r w:rsidRPr="004B10C4">
        <w:rPr>
          <w:spacing w:val="-1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ценностей.</w:t>
      </w:r>
      <w:r w:rsidRPr="004B10C4">
        <w:rPr>
          <w:spacing w:val="-2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Особенности</w:t>
      </w:r>
      <w:r w:rsidRPr="004B10C4">
        <w:rPr>
          <w:spacing w:val="-1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перевозки</w:t>
      </w:r>
      <w:r w:rsidRPr="004B10C4">
        <w:rPr>
          <w:spacing w:val="-2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особо ценных</w:t>
      </w:r>
      <w:r w:rsidRPr="004B10C4">
        <w:rPr>
          <w:spacing w:val="-2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грузов.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Проведение радиационного и химического контроля</w:t>
      </w:r>
      <w:r w:rsidRPr="004B10C4"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 xml:space="preserve">местах </w:t>
      </w:r>
      <w:r w:rsidRPr="004B10C4">
        <w:rPr>
          <w:sz w:val="24"/>
          <w:szCs w:val="24"/>
          <w:lang w:val="ru-RU"/>
        </w:rPr>
        <w:t>погрузки и</w:t>
      </w:r>
      <w:r w:rsidRPr="004B10C4">
        <w:rPr>
          <w:spacing w:val="-1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выгрузки.</w:t>
      </w:r>
    </w:p>
    <w:p w:rsidR="0008147C" w:rsidRDefault="0008147C" w:rsidP="0008147C">
      <w:pPr>
        <w:pStyle w:val="af6"/>
        <w:jc w:val="both"/>
        <w:rPr>
          <w:w w:val="95"/>
          <w:sz w:val="24"/>
          <w:szCs w:val="24"/>
          <w:lang w:val="ru-RU"/>
        </w:rPr>
      </w:pPr>
      <w:r>
        <w:rPr>
          <w:w w:val="95"/>
          <w:sz w:val="24"/>
          <w:szCs w:val="24"/>
          <w:lang w:val="ru-RU"/>
        </w:rPr>
        <w:t>Меры</w:t>
      </w:r>
      <w:r w:rsidRPr="004B10C4">
        <w:rPr>
          <w:w w:val="95"/>
          <w:sz w:val="24"/>
          <w:szCs w:val="24"/>
          <w:lang w:val="ru-RU"/>
        </w:rPr>
        <w:t xml:space="preserve"> безопасности.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 w:rsidRPr="005D5B51">
        <w:rPr>
          <w:b/>
          <w:bCs/>
          <w:i/>
          <w:iCs/>
          <w:sz w:val="24"/>
          <w:szCs w:val="24"/>
          <w:lang w:val="ru-RU"/>
        </w:rPr>
        <w:t xml:space="preserve">   </w:t>
      </w:r>
    </w:p>
    <w:p w:rsidR="0008147C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</w:p>
    <w:p w:rsidR="0008147C" w:rsidRPr="005D5B51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 w:rsidRPr="005D5B51">
        <w:rPr>
          <w:b/>
          <w:bCs/>
          <w:i/>
          <w:iCs/>
          <w:sz w:val="24"/>
          <w:szCs w:val="24"/>
          <w:lang w:val="ru-RU"/>
        </w:rPr>
        <w:lastRenderedPageBreak/>
        <w:t xml:space="preserve">       Тема 10. Действия НФГО по проведению мероприятий по защите растений и продуктов растениеводства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Действия НФГО при проведении </w:t>
      </w:r>
      <w:r w:rsidRPr="004B10C4">
        <w:rPr>
          <w:sz w:val="24"/>
          <w:szCs w:val="24"/>
          <w:lang w:val="ru-RU"/>
        </w:rPr>
        <w:t>мероприят</w:t>
      </w:r>
      <w:r>
        <w:rPr>
          <w:sz w:val="24"/>
          <w:szCs w:val="24"/>
          <w:lang w:val="ru-RU"/>
        </w:rPr>
        <w:t xml:space="preserve">ий по защите растений, запасов продуктов растениеводства, </w:t>
      </w:r>
      <w:r w:rsidRPr="004B10C4">
        <w:rPr>
          <w:sz w:val="24"/>
          <w:szCs w:val="24"/>
          <w:lang w:val="ru-RU"/>
        </w:rPr>
        <w:t>обез</w:t>
      </w:r>
      <w:r>
        <w:rPr>
          <w:sz w:val="24"/>
          <w:szCs w:val="24"/>
          <w:lang w:val="ru-RU"/>
        </w:rPr>
        <w:t>вреживания</w:t>
      </w:r>
      <w:r>
        <w:rPr>
          <w:sz w:val="24"/>
          <w:szCs w:val="24"/>
          <w:lang w:val="ru-RU"/>
        </w:rPr>
        <w:tab/>
        <w:t xml:space="preserve">сельскохозяйственных </w:t>
      </w:r>
      <w:r>
        <w:rPr>
          <w:w w:val="95"/>
          <w:sz w:val="24"/>
          <w:szCs w:val="24"/>
          <w:lang w:val="ru-RU"/>
        </w:rPr>
        <w:t xml:space="preserve">угодий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2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герметизации</w:t>
      </w:r>
      <w:r w:rsidRPr="004B10C4">
        <w:rPr>
          <w:spacing w:val="-1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складских</w:t>
      </w:r>
      <w:r w:rsidRPr="004B10C4">
        <w:rPr>
          <w:spacing w:val="-2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помещений.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Организация и проведение работ по защите кормов и фуража в полевых условиях,</w:t>
      </w:r>
      <w:r w:rsidRPr="004B10C4">
        <w:rPr>
          <w:spacing w:val="-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при</w:t>
      </w:r>
      <w:r w:rsidRPr="004B10C4">
        <w:rPr>
          <w:spacing w:val="-2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транспортировке,</w:t>
      </w:r>
      <w:r w:rsidRPr="004B10C4">
        <w:rPr>
          <w:spacing w:val="-2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обработке</w:t>
      </w:r>
      <w:r w:rsidRPr="004B10C4">
        <w:rPr>
          <w:spacing w:val="-1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пораженных</w:t>
      </w:r>
      <w:r w:rsidRPr="004B10C4">
        <w:rPr>
          <w:spacing w:val="-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посевов</w:t>
      </w:r>
      <w:r w:rsidRPr="004B10C4">
        <w:rPr>
          <w:spacing w:val="-1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2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обеззараживанию кормов и</w:t>
      </w:r>
      <w:r w:rsidRPr="004B10C4">
        <w:rPr>
          <w:spacing w:val="-2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фуража.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Оборудование площадок и приготовление растворов ядохимикатов.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Оказания помощи сельским районам и сельскохозяйственным предприятиям в выполнении массовых мероприятий по ликвидации очагов поражения сельскохозяйственных </w:t>
      </w:r>
      <w:r>
        <w:rPr>
          <w:sz w:val="24"/>
          <w:szCs w:val="24"/>
          <w:lang w:val="ru-RU"/>
        </w:rPr>
        <w:t xml:space="preserve">  растений радиоактивными, химическими </w:t>
      </w:r>
      <w:r w:rsidRPr="004B10C4">
        <w:rPr>
          <w:sz w:val="24"/>
          <w:szCs w:val="24"/>
          <w:lang w:val="ru-RU"/>
        </w:rPr>
        <w:t>веществами и биологическими средствами.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5D5B51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</w:t>
      </w:r>
      <w:r w:rsidRPr="005D5B51">
        <w:rPr>
          <w:b/>
          <w:bCs/>
          <w:i/>
          <w:iCs/>
          <w:sz w:val="24"/>
          <w:szCs w:val="24"/>
          <w:lang w:val="ru-RU"/>
        </w:rPr>
        <w:t>Тема 11. Действия НФГО по проведению мероприятий по защите сельскохозяйственных животных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Организация разведки очагов поражения животных и определение границ.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Ветеринарная обработка пораженных животных и оказание им неотложной ветеринарной помощи. Доставка пораженных животных в лечебные ветеринарные учреждения, на площадки ветеринарной обработки и убойные пункты.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Порядок подготовки (герметизации) животноводческих помещений и создания условий для хранения необходимых запасов фуража. Обеззараживание животноводческих помещений.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Профилактическая вакцинация животных </w:t>
      </w:r>
      <w:r>
        <w:rPr>
          <w:sz w:val="24"/>
          <w:szCs w:val="24"/>
          <w:lang w:val="ru-RU"/>
        </w:rPr>
        <w:t xml:space="preserve">и птиц. Проведение </w:t>
      </w:r>
      <w:proofErr w:type="spellStart"/>
      <w:r>
        <w:rPr>
          <w:sz w:val="24"/>
          <w:szCs w:val="24"/>
          <w:lang w:val="ru-RU"/>
        </w:rPr>
        <w:t>ветеринарно</w:t>
      </w:r>
      <w:proofErr w:type="spellEnd"/>
      <w:r>
        <w:rPr>
          <w:sz w:val="24"/>
          <w:szCs w:val="24"/>
          <w:lang w:val="ru-RU"/>
        </w:rPr>
        <w:t xml:space="preserve"> ­ </w:t>
      </w:r>
      <w:r w:rsidRPr="004B10C4">
        <w:rPr>
          <w:sz w:val="24"/>
          <w:szCs w:val="24"/>
          <w:lang w:val="ru-RU"/>
        </w:rPr>
        <w:t>санитарного надзора.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Действия НФГО по оборудованию ветеринарно-санитарных пропускников, </w:t>
      </w:r>
      <w:proofErr w:type="spellStart"/>
      <w:r w:rsidRPr="004B10C4">
        <w:rPr>
          <w:sz w:val="24"/>
          <w:szCs w:val="24"/>
          <w:lang w:val="ru-RU"/>
        </w:rPr>
        <w:t>дезбарьеров</w:t>
      </w:r>
      <w:proofErr w:type="spellEnd"/>
      <w:r w:rsidRPr="004B10C4">
        <w:rPr>
          <w:sz w:val="24"/>
          <w:szCs w:val="24"/>
          <w:lang w:val="ru-RU"/>
        </w:rPr>
        <w:t xml:space="preserve"> и дезинфекционных блоков.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Вывод животных (при необходимости) из зон радиоактивного и химического загрязнения (заражения). Дезактивация, дегазация, дезинфекция животноводческих помещений, фуража, воды.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Проведение</w:t>
      </w:r>
      <w:r w:rsidRPr="004B10C4">
        <w:rPr>
          <w:spacing w:val="-1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охранно-карантинных</w:t>
      </w:r>
      <w:r w:rsidRPr="004B10C4">
        <w:rPr>
          <w:spacing w:val="-3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мероприятий,</w:t>
      </w:r>
      <w:r w:rsidRPr="004B10C4">
        <w:rPr>
          <w:spacing w:val="-1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захоронение</w:t>
      </w:r>
      <w:r w:rsidRPr="004B10C4">
        <w:rPr>
          <w:spacing w:val="-2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или</w:t>
      </w:r>
      <w:r w:rsidRPr="004B10C4">
        <w:rPr>
          <w:spacing w:val="-3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утилизация погибших животных и</w:t>
      </w:r>
      <w:r w:rsidRPr="004B10C4">
        <w:rPr>
          <w:spacing w:val="-2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птиц.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Меры безопасности.</w:t>
      </w:r>
    </w:p>
    <w:p w:rsidR="0008147C" w:rsidRPr="00E82CD3" w:rsidRDefault="0008147C" w:rsidP="0008147C">
      <w:pPr>
        <w:pStyle w:val="af6"/>
        <w:jc w:val="both"/>
        <w:rPr>
          <w:sz w:val="8"/>
          <w:szCs w:val="8"/>
          <w:lang w:val="ru-RU"/>
        </w:rPr>
      </w:pPr>
    </w:p>
    <w:p w:rsidR="0008147C" w:rsidRPr="005D5B51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 </w:t>
      </w:r>
      <w:r w:rsidRPr="005D5B51">
        <w:rPr>
          <w:b/>
          <w:bCs/>
          <w:i/>
          <w:iCs/>
          <w:sz w:val="24"/>
          <w:szCs w:val="24"/>
          <w:lang w:val="ru-RU"/>
        </w:rPr>
        <w:t>Тема 12. Действия НФГО по оборудованию автомобильного транспорта для транспортного обеспечения эвакуационных мероприятий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Предназначение, устройство и технические </w:t>
      </w:r>
      <w:r w:rsidRPr="004B10C4">
        <w:rPr>
          <w:sz w:val="24"/>
          <w:szCs w:val="24"/>
          <w:lang w:val="ru-RU"/>
        </w:rPr>
        <w:t>возмож</w:t>
      </w:r>
      <w:r>
        <w:rPr>
          <w:sz w:val="24"/>
          <w:szCs w:val="24"/>
          <w:lang w:val="ru-RU"/>
        </w:rPr>
        <w:t xml:space="preserve">ности штатных </w:t>
      </w:r>
      <w:r>
        <w:rPr>
          <w:w w:val="95"/>
          <w:sz w:val="24"/>
          <w:szCs w:val="24"/>
          <w:lang w:val="ru-RU"/>
        </w:rPr>
        <w:t xml:space="preserve">автотранспортных </w:t>
      </w:r>
      <w:r w:rsidRPr="004B10C4">
        <w:rPr>
          <w:w w:val="95"/>
          <w:sz w:val="24"/>
          <w:szCs w:val="24"/>
          <w:lang w:val="ru-RU"/>
        </w:rPr>
        <w:t>средств.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4B10C4">
        <w:rPr>
          <w:sz w:val="24"/>
          <w:szCs w:val="24"/>
          <w:lang w:val="ru-RU"/>
        </w:rPr>
        <w:t>Порядок получения специального оборудования и установка его на автотранспортные средства. Использование подручных сре</w:t>
      </w:r>
      <w:proofErr w:type="gramStart"/>
      <w:r w:rsidRPr="004B10C4">
        <w:rPr>
          <w:sz w:val="24"/>
          <w:szCs w:val="24"/>
          <w:lang w:val="ru-RU"/>
        </w:rPr>
        <w:t>дств пр</w:t>
      </w:r>
      <w:proofErr w:type="gramEnd"/>
      <w:r w:rsidRPr="004B10C4">
        <w:rPr>
          <w:sz w:val="24"/>
          <w:szCs w:val="24"/>
          <w:lang w:val="ru-RU"/>
        </w:rPr>
        <w:t>и оборудовании автотранспорта для перевозки людей.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Организация и порядок перевозки работников организации, населения, пораженных и больных людей в лечебные учреждения.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Особенности перевозки людей через участки местности загрязненные (зараженные) радиоактивными и отравляющими веществами.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Меры безопасности.</w:t>
      </w:r>
    </w:p>
    <w:p w:rsidR="0008147C" w:rsidRPr="00E82CD3" w:rsidRDefault="0008147C" w:rsidP="0008147C">
      <w:pPr>
        <w:pStyle w:val="af6"/>
        <w:jc w:val="both"/>
        <w:rPr>
          <w:sz w:val="8"/>
          <w:szCs w:val="8"/>
          <w:lang w:val="ru-RU"/>
        </w:rPr>
      </w:pPr>
    </w:p>
    <w:p w:rsidR="0008147C" w:rsidRPr="005D5B51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 w:rsidRPr="005D5B51">
        <w:rPr>
          <w:b/>
          <w:bCs/>
          <w:i/>
          <w:iCs/>
          <w:sz w:val="24"/>
          <w:szCs w:val="24"/>
          <w:lang w:val="ru-RU"/>
        </w:rPr>
        <w:t xml:space="preserve">          Тема 13. Действия НФГО по оборудованию автомобильного транспорта для перевозки различных грузов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Предназначение, устройство и технические возможности штатных </w:t>
      </w:r>
      <w:r>
        <w:rPr>
          <w:w w:val="95"/>
          <w:sz w:val="24"/>
          <w:szCs w:val="24"/>
          <w:lang w:val="ru-RU"/>
        </w:rPr>
        <w:t xml:space="preserve">автотранспортных </w:t>
      </w:r>
      <w:r w:rsidRPr="004B10C4">
        <w:rPr>
          <w:w w:val="95"/>
          <w:sz w:val="24"/>
          <w:szCs w:val="24"/>
          <w:lang w:val="ru-RU"/>
        </w:rPr>
        <w:t>средств.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Порядок получения специального оборудования и установка его на автотранспортные средства. Использование подручных сре</w:t>
      </w:r>
      <w:proofErr w:type="gramStart"/>
      <w:r w:rsidRPr="004B10C4">
        <w:rPr>
          <w:sz w:val="24"/>
          <w:szCs w:val="24"/>
          <w:lang w:val="ru-RU"/>
        </w:rPr>
        <w:t>дств пр</w:t>
      </w:r>
      <w:proofErr w:type="gramEnd"/>
      <w:r w:rsidRPr="004B10C4">
        <w:rPr>
          <w:sz w:val="24"/>
          <w:szCs w:val="24"/>
          <w:lang w:val="ru-RU"/>
        </w:rPr>
        <w:t>и оборудовании автотранспорта для перевозки различных грузов.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Организация</w:t>
      </w:r>
      <w:r w:rsidRPr="004B10C4">
        <w:rPr>
          <w:spacing w:val="-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охраны</w:t>
      </w:r>
      <w:r w:rsidRPr="004B10C4">
        <w:rPr>
          <w:spacing w:val="-1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2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порядок</w:t>
      </w:r>
      <w:r w:rsidRPr="004B10C4">
        <w:rPr>
          <w:spacing w:val="-2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перевозки</w:t>
      </w:r>
      <w:r w:rsidRPr="004B10C4">
        <w:rPr>
          <w:spacing w:val="-1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груза,</w:t>
      </w:r>
      <w:r w:rsidRPr="004B10C4">
        <w:rPr>
          <w:spacing w:val="-1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передача</w:t>
      </w:r>
      <w:r w:rsidRPr="004B10C4">
        <w:rPr>
          <w:spacing w:val="-1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груза</w:t>
      </w:r>
      <w:r w:rsidRPr="004B10C4">
        <w:rPr>
          <w:spacing w:val="-1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3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оформление документов.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Выполнение задач в средствах индивидуальной защиты. 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Меры безопасности.</w:t>
      </w:r>
    </w:p>
    <w:p w:rsidR="0008147C" w:rsidRPr="00BD052E" w:rsidRDefault="0008147C" w:rsidP="0008147C">
      <w:pPr>
        <w:pStyle w:val="af6"/>
        <w:jc w:val="both"/>
        <w:rPr>
          <w:sz w:val="8"/>
          <w:szCs w:val="8"/>
          <w:lang w:val="ru-RU"/>
        </w:rPr>
      </w:pPr>
    </w:p>
    <w:p w:rsidR="0008147C" w:rsidRPr="00B41887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</w:t>
      </w:r>
      <w:r w:rsidRPr="00B41887">
        <w:rPr>
          <w:b/>
          <w:bCs/>
          <w:i/>
          <w:iCs/>
          <w:sz w:val="24"/>
          <w:szCs w:val="24"/>
          <w:lang w:val="ru-RU"/>
        </w:rPr>
        <w:t>Тема 14. Действия НФГО по организации и обеспечению связью органов управления с силами гражданской обороны и РСЧС, действующих в районе выполнения задач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Организация связи и оповещения. Порядок </w:t>
      </w:r>
      <w:r>
        <w:rPr>
          <w:sz w:val="24"/>
          <w:szCs w:val="24"/>
          <w:lang w:val="ru-RU"/>
        </w:rPr>
        <w:t xml:space="preserve">получения радиоданных и ведение </w:t>
      </w:r>
      <w:r w:rsidRPr="004B10C4">
        <w:rPr>
          <w:sz w:val="24"/>
          <w:szCs w:val="24"/>
          <w:lang w:val="ru-RU"/>
        </w:rPr>
        <w:t>радиообмена со спасательными и другими формированиями, осуществляющими аварийно-спасательные и другие неотложные работы.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Получения</w:t>
      </w:r>
      <w:r w:rsidRPr="004B10C4">
        <w:rPr>
          <w:spacing w:val="-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2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доведение</w:t>
      </w:r>
      <w:r w:rsidRPr="004B10C4">
        <w:rPr>
          <w:spacing w:val="-1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до</w:t>
      </w:r>
      <w:r w:rsidRPr="004B10C4">
        <w:rPr>
          <w:spacing w:val="-1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исполнителей</w:t>
      </w:r>
      <w:r w:rsidRPr="004B10C4">
        <w:rPr>
          <w:spacing w:val="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приказов,</w:t>
      </w:r>
      <w:r w:rsidRPr="004B10C4">
        <w:rPr>
          <w:spacing w:val="-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указаний и</w:t>
      </w:r>
      <w:r w:rsidRPr="004B10C4">
        <w:rPr>
          <w:spacing w:val="-1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распоряжений старших</w:t>
      </w:r>
      <w:r w:rsidRPr="004B10C4">
        <w:rPr>
          <w:spacing w:val="-1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начальников,</w:t>
      </w:r>
      <w:r w:rsidRPr="004B10C4">
        <w:rPr>
          <w:spacing w:val="-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доклад</w:t>
      </w:r>
      <w:r w:rsidRPr="004B10C4">
        <w:rPr>
          <w:spacing w:val="-2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об</w:t>
      </w:r>
      <w:r w:rsidRPr="004B10C4">
        <w:rPr>
          <w:spacing w:val="-1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их</w:t>
      </w:r>
      <w:r w:rsidRPr="004B10C4">
        <w:rPr>
          <w:spacing w:val="-1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выполнении.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Организация взаимодействия с силами ГО и РСЧС, осуществляющими аварийно-спасательные и другие неотложные работы.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Прокладка кабельных линий связи и соединение их с существующей телефонной сетью. Прокладка полевых линий связи.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Ликвидация повреждений на линиях связи с использованием резервных сре</w:t>
      </w:r>
      <w:proofErr w:type="gramStart"/>
      <w:r w:rsidRPr="004B10C4">
        <w:rPr>
          <w:sz w:val="24"/>
          <w:szCs w:val="24"/>
          <w:lang w:val="ru-RU"/>
        </w:rPr>
        <w:t>дств св</w:t>
      </w:r>
      <w:proofErr w:type="gramEnd"/>
      <w:r w:rsidRPr="004B10C4">
        <w:rPr>
          <w:sz w:val="24"/>
          <w:szCs w:val="24"/>
          <w:lang w:val="ru-RU"/>
        </w:rPr>
        <w:t>язи.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 w:rsidRPr="004B10C4">
        <w:rPr>
          <w:sz w:val="24"/>
          <w:szCs w:val="24"/>
          <w:lang w:val="ru-RU"/>
        </w:rPr>
        <w:t>Порядок использования мобильных сре</w:t>
      </w:r>
      <w:proofErr w:type="gramStart"/>
      <w:r w:rsidRPr="004B10C4">
        <w:rPr>
          <w:sz w:val="24"/>
          <w:szCs w:val="24"/>
          <w:lang w:val="ru-RU"/>
        </w:rPr>
        <w:t>дств св</w:t>
      </w:r>
      <w:proofErr w:type="gramEnd"/>
      <w:r w:rsidRPr="004B10C4">
        <w:rPr>
          <w:sz w:val="24"/>
          <w:szCs w:val="24"/>
          <w:lang w:val="ru-RU"/>
        </w:rPr>
        <w:t>язи.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Особенности при работе в средствах индивидуальной защиты. Проведение специальной обработки сре</w:t>
      </w:r>
      <w:proofErr w:type="gramStart"/>
      <w:r w:rsidRPr="004B10C4">
        <w:rPr>
          <w:sz w:val="24"/>
          <w:szCs w:val="24"/>
          <w:lang w:val="ru-RU"/>
        </w:rPr>
        <w:t>дств св</w:t>
      </w:r>
      <w:proofErr w:type="gramEnd"/>
      <w:r w:rsidRPr="004B10C4">
        <w:rPr>
          <w:sz w:val="24"/>
          <w:szCs w:val="24"/>
          <w:lang w:val="ru-RU"/>
        </w:rPr>
        <w:t>язи.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Практическая работа на средствах связи.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B41887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</w:t>
      </w:r>
      <w:r w:rsidRPr="00B41887">
        <w:rPr>
          <w:b/>
          <w:bCs/>
          <w:i/>
          <w:iCs/>
          <w:sz w:val="24"/>
          <w:szCs w:val="24"/>
          <w:lang w:val="ru-RU"/>
        </w:rPr>
        <w:t>Тема 15. Действия НФГО по развертыванию и функционированию подвижного пункта питания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Действия личного состава НФГО по развертыванию подвижного пункта питания в полевых условиях. Порядок приготовления и раздачи пищи.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Организация питания в различных условиях обстановки.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Особенности в действиях личного состава при функционировании подвижного пункта питания в условиях радиоактивного и химического загрязнения местности.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Порядок приготовления, хранения и приема пищи, соблюдение личной гигиены. Контроль зараженности продуктов, готовой пищи и инвентаря. Обеззараживание кухонного оборудования, инвентаря и мест хранения продуктов.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Практические</w:t>
      </w:r>
      <w:r w:rsidRPr="004B10C4">
        <w:rPr>
          <w:spacing w:val="-1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действия</w:t>
      </w:r>
      <w:r w:rsidRPr="004B10C4">
        <w:rPr>
          <w:spacing w:val="-2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личного</w:t>
      </w:r>
      <w:r w:rsidRPr="004B10C4">
        <w:rPr>
          <w:spacing w:val="-2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состава</w:t>
      </w:r>
      <w:r w:rsidRPr="004B10C4">
        <w:rPr>
          <w:spacing w:val="-1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</w:t>
      </w:r>
      <w:r w:rsidRPr="004B10C4">
        <w:rPr>
          <w:spacing w:val="-3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средствах</w:t>
      </w:r>
      <w:r w:rsidRPr="004B10C4">
        <w:rPr>
          <w:spacing w:val="-1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индивидуальной</w:t>
      </w:r>
      <w:r w:rsidRPr="004B10C4">
        <w:rPr>
          <w:spacing w:val="-2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защиты. Меры</w:t>
      </w:r>
      <w:r w:rsidRPr="004B10C4">
        <w:rPr>
          <w:spacing w:val="-3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безопасности.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B41887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 w:rsidRPr="00B41887">
        <w:rPr>
          <w:b/>
          <w:bCs/>
          <w:i/>
          <w:iCs/>
          <w:sz w:val="24"/>
          <w:szCs w:val="24"/>
          <w:lang w:val="ru-RU"/>
        </w:rPr>
        <w:t xml:space="preserve">          Тема 16. Действия НФГО по развертыванию и функционированию подвижного пункта продовольственного снабжения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Действия личного состава НФГО по развертыванию подвижного пункта продовольственного снабжения в полевых условиях. Подготовка транспорта для перевозки продуктов питания.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Порядок работы подвижного пункта продовольственного снабжения в условиях радиоактивного и химического загрязнения местности. Проведение контроля</w:t>
      </w:r>
      <w:r w:rsidRPr="004B10C4">
        <w:rPr>
          <w:spacing w:val="-2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зараженности</w:t>
      </w:r>
      <w:r w:rsidRPr="004B10C4">
        <w:rPr>
          <w:spacing w:val="-1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продуктов</w:t>
      </w:r>
      <w:r w:rsidRPr="004B10C4">
        <w:rPr>
          <w:spacing w:val="-2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питания,</w:t>
      </w:r>
      <w:r w:rsidRPr="004B10C4">
        <w:rPr>
          <w:spacing w:val="-2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тары,</w:t>
      </w:r>
      <w:r w:rsidRPr="004B10C4">
        <w:rPr>
          <w:spacing w:val="-2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техники.</w:t>
      </w:r>
      <w:r w:rsidRPr="004B10C4">
        <w:rPr>
          <w:spacing w:val="-2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Особенности</w:t>
      </w:r>
      <w:r w:rsidRPr="004B10C4">
        <w:rPr>
          <w:spacing w:val="-1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проведения специальной</w:t>
      </w:r>
      <w:r w:rsidRPr="004B10C4">
        <w:rPr>
          <w:spacing w:val="-2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обработки.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Допустимые нормы радиоактивного загрязнения</w:t>
      </w:r>
      <w:r>
        <w:rPr>
          <w:sz w:val="24"/>
          <w:szCs w:val="24"/>
          <w:lang w:val="ru-RU"/>
        </w:rPr>
        <w:tab/>
        <w:t xml:space="preserve">продуктов </w:t>
      </w:r>
      <w:r w:rsidRPr="004B10C4">
        <w:rPr>
          <w:sz w:val="24"/>
          <w:szCs w:val="24"/>
          <w:lang w:val="ru-RU"/>
        </w:rPr>
        <w:t>питания.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Обеззараживание складских помещений, транспорта и оборудования.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Практические</w:t>
      </w:r>
      <w:r w:rsidRPr="004B10C4">
        <w:rPr>
          <w:spacing w:val="-1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действия</w:t>
      </w:r>
      <w:r w:rsidRPr="004B10C4">
        <w:rPr>
          <w:spacing w:val="-2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личного</w:t>
      </w:r>
      <w:r w:rsidRPr="004B10C4">
        <w:rPr>
          <w:spacing w:val="-2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состава</w:t>
      </w:r>
      <w:r w:rsidRPr="004B10C4">
        <w:rPr>
          <w:spacing w:val="-1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</w:t>
      </w:r>
      <w:r w:rsidRPr="004B10C4">
        <w:rPr>
          <w:spacing w:val="-3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средствах</w:t>
      </w:r>
      <w:r w:rsidRPr="004B10C4">
        <w:rPr>
          <w:spacing w:val="-1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индивидуальной</w:t>
      </w:r>
      <w:r w:rsidRPr="004B10C4">
        <w:rPr>
          <w:spacing w:val="-2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 xml:space="preserve">защиты. 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w w:val="95"/>
          <w:sz w:val="24"/>
          <w:szCs w:val="24"/>
          <w:lang w:val="ru-RU"/>
        </w:rPr>
        <w:t>Меры безопасности.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B41887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 w:rsidRPr="00B41887">
        <w:rPr>
          <w:b/>
          <w:bCs/>
          <w:i/>
          <w:iCs/>
          <w:sz w:val="24"/>
          <w:szCs w:val="24"/>
          <w:lang w:val="ru-RU"/>
        </w:rPr>
        <w:t xml:space="preserve">          Тема 17. Действия НФГО по развертыванию и функционированию подвижного пункта вещевого снабжения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Действия личного состава НФГО по развертыванию подвижного пункта вещевого снабжения. Оборудование мест хранения вещевого имущества.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Завоз, размещение и хранение вещевого имущества в полевых условиях.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Порядок замены белья, обуви и одежды в местах проведения пол</w:t>
      </w:r>
      <w:r>
        <w:rPr>
          <w:sz w:val="24"/>
          <w:szCs w:val="24"/>
          <w:lang w:val="ru-RU"/>
        </w:rPr>
        <w:t>ной санитарной обработки людей.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Ведение учетных документов.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Особенности действия личного состава при функционировании подвижного пункта</w:t>
      </w:r>
      <w:r w:rsidRPr="004B10C4">
        <w:rPr>
          <w:spacing w:val="-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вещевого</w:t>
      </w:r>
      <w:r w:rsidRPr="004B10C4">
        <w:rPr>
          <w:spacing w:val="-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снабжения</w:t>
      </w:r>
      <w:r w:rsidRPr="004B10C4">
        <w:rPr>
          <w:spacing w:val="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</w:t>
      </w:r>
      <w:r w:rsidRPr="004B10C4">
        <w:rPr>
          <w:spacing w:val="-2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условиях</w:t>
      </w:r>
      <w:r w:rsidRPr="004B10C4">
        <w:rPr>
          <w:spacing w:val="-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радиоактивного</w:t>
      </w:r>
      <w:r w:rsidRPr="004B10C4">
        <w:rPr>
          <w:spacing w:val="-1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1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химического</w:t>
      </w:r>
      <w:r w:rsidRPr="004B10C4">
        <w:rPr>
          <w:spacing w:val="-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загрязнения местности.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Допустимые нормы радиоактивного загрязнения одежды, обуви, белья и порядок их </w:t>
      </w:r>
      <w:r w:rsidRPr="004B10C4">
        <w:rPr>
          <w:sz w:val="24"/>
          <w:szCs w:val="24"/>
          <w:lang w:val="ru-RU"/>
        </w:rPr>
        <w:lastRenderedPageBreak/>
        <w:t>обработки.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Практические</w:t>
      </w:r>
      <w:r w:rsidRPr="004B10C4">
        <w:rPr>
          <w:spacing w:val="-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действия</w:t>
      </w:r>
      <w:r w:rsidRPr="004B10C4">
        <w:rPr>
          <w:spacing w:val="-1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личного</w:t>
      </w:r>
      <w:r w:rsidRPr="004B10C4">
        <w:rPr>
          <w:spacing w:val="-2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состава</w:t>
      </w:r>
      <w:r w:rsidRPr="004B10C4">
        <w:rPr>
          <w:spacing w:val="-1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</w:t>
      </w:r>
      <w:r w:rsidRPr="004B10C4">
        <w:rPr>
          <w:spacing w:val="-3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средствах</w:t>
      </w:r>
      <w:r w:rsidRPr="004B10C4">
        <w:rPr>
          <w:spacing w:val="-2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индивидуальной</w:t>
      </w:r>
      <w:r w:rsidRPr="004B10C4">
        <w:rPr>
          <w:spacing w:val="-3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 xml:space="preserve">защиты. 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Меры</w:t>
      </w:r>
      <w:r w:rsidRPr="004B10C4">
        <w:rPr>
          <w:spacing w:val="-4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безопасности.</w:t>
      </w:r>
    </w:p>
    <w:p w:rsidR="0008147C" w:rsidRPr="00011F50" w:rsidRDefault="0008147C" w:rsidP="0008147C">
      <w:pPr>
        <w:pStyle w:val="af6"/>
        <w:jc w:val="both"/>
        <w:rPr>
          <w:sz w:val="16"/>
          <w:szCs w:val="16"/>
          <w:lang w:val="ru-RU"/>
        </w:rPr>
      </w:pPr>
    </w:p>
    <w:p w:rsidR="0008147C" w:rsidRPr="00B41887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</w:t>
      </w:r>
      <w:r w:rsidRPr="00B41887">
        <w:rPr>
          <w:b/>
          <w:bCs/>
          <w:i/>
          <w:iCs/>
          <w:sz w:val="24"/>
          <w:szCs w:val="24"/>
          <w:lang w:val="ru-RU"/>
        </w:rPr>
        <w:t>Тема 18. Действия санитарной дружины и санитарного поста по оказанию первой помощи пострадавшим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Порядок оказания первой помощи пострадавшим.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</w:t>
      </w:r>
      <w:r w:rsidRPr="004B10C4">
        <w:rPr>
          <w:spacing w:val="-1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3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ушибах,</w:t>
      </w:r>
      <w:r w:rsidRPr="004B10C4">
        <w:rPr>
          <w:spacing w:val="-1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ожогах</w:t>
      </w:r>
      <w:r w:rsidRPr="004B10C4">
        <w:rPr>
          <w:spacing w:val="-2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(термических</w:t>
      </w:r>
      <w:r w:rsidRPr="004B10C4">
        <w:rPr>
          <w:spacing w:val="-1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3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химических),</w:t>
      </w:r>
      <w:r w:rsidRPr="004B10C4">
        <w:rPr>
          <w:spacing w:val="-1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шоке,</w:t>
      </w:r>
      <w:r w:rsidRPr="004B10C4">
        <w:rPr>
          <w:spacing w:val="-2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обмороке,</w:t>
      </w:r>
      <w:r w:rsidRPr="004B10C4">
        <w:rPr>
          <w:spacing w:val="-1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поражении электрическим током,</w:t>
      </w:r>
      <w:r w:rsidRPr="004B10C4">
        <w:rPr>
          <w:spacing w:val="-4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обморожении.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Первая помощь при отравлениях и поражениях отравляющими и </w:t>
      </w:r>
      <w:proofErr w:type="spellStart"/>
      <w:r w:rsidRPr="004B10C4">
        <w:rPr>
          <w:sz w:val="24"/>
          <w:szCs w:val="24"/>
          <w:lang w:val="ru-RU"/>
        </w:rPr>
        <w:t>аварийно</w:t>
      </w:r>
      <w:proofErr w:type="spellEnd"/>
      <w:r w:rsidRPr="004B10C4">
        <w:rPr>
          <w:sz w:val="24"/>
          <w:szCs w:val="24"/>
          <w:lang w:val="ru-RU"/>
        </w:rPr>
        <w:t xml:space="preserve"> химически опасными веществами. Методы сердечно-легочной реанимации.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Назначение и порядок использования комплекта индивидуальной медицинской гражданской защиты (КИМГЗ) и индивидуального противохимического пакета.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Подготовка   раненых   и   пораженных   к   эвакуации   в   безопасные   места с использованием штатных и подручных средств. Транспортная иммобилизация переломов</w:t>
      </w:r>
      <w:r w:rsidRPr="004B10C4">
        <w:rPr>
          <w:spacing w:val="-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1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костей</w:t>
      </w:r>
      <w:r w:rsidRPr="004B10C4">
        <w:rPr>
          <w:spacing w:val="-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конечностей,</w:t>
      </w:r>
      <w:r w:rsidRPr="004B10C4">
        <w:rPr>
          <w:spacing w:val="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позвоночника</w:t>
      </w:r>
      <w:r w:rsidRPr="004B10C4">
        <w:rPr>
          <w:spacing w:val="-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2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таза</w:t>
      </w:r>
      <w:r w:rsidRPr="004B10C4">
        <w:rPr>
          <w:spacing w:val="-1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</w:t>
      </w:r>
      <w:r w:rsidRPr="004B10C4">
        <w:rPr>
          <w:spacing w:val="-1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помощью</w:t>
      </w:r>
      <w:r w:rsidRPr="004B10C4">
        <w:rPr>
          <w:spacing w:val="-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стандартных</w:t>
      </w:r>
      <w:r w:rsidRPr="004B10C4">
        <w:rPr>
          <w:spacing w:val="-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шин или подручных</w:t>
      </w:r>
      <w:r w:rsidRPr="004B10C4">
        <w:rPr>
          <w:spacing w:val="-2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средств.</w:t>
      </w:r>
    </w:p>
    <w:p w:rsidR="0008147C" w:rsidRPr="00011F50" w:rsidRDefault="0008147C" w:rsidP="0008147C">
      <w:pPr>
        <w:pStyle w:val="af6"/>
        <w:jc w:val="both"/>
        <w:rPr>
          <w:sz w:val="16"/>
          <w:szCs w:val="16"/>
          <w:lang w:val="ru-RU"/>
        </w:rPr>
      </w:pPr>
    </w:p>
    <w:p w:rsidR="0008147C" w:rsidRPr="00B41887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 w:rsidRPr="00B41887">
        <w:rPr>
          <w:b/>
          <w:bCs/>
          <w:i/>
          <w:iCs/>
          <w:sz w:val="24"/>
          <w:szCs w:val="24"/>
          <w:lang w:val="ru-RU"/>
        </w:rPr>
        <w:t xml:space="preserve">          Тема 19. Действия НФГО при проведении противоэпидемических и санитарно-гигиенических мероприятий в зоне ответственности и на маршрутах эвакуации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Организация и ведение наблюдения за выполнением </w:t>
      </w:r>
      <w:proofErr w:type="gramStart"/>
      <w:r w:rsidRPr="004B10C4">
        <w:rPr>
          <w:sz w:val="24"/>
          <w:szCs w:val="24"/>
          <w:lang w:val="ru-RU"/>
        </w:rPr>
        <w:t>противоэпидемических</w:t>
      </w:r>
      <w:proofErr w:type="gramEnd"/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 w:rsidRPr="004B10C4">
        <w:rPr>
          <w:sz w:val="24"/>
          <w:szCs w:val="24"/>
          <w:lang w:val="ru-RU"/>
        </w:rPr>
        <w:t>и санитарно-гигиенических мероприятий в зоне ответственности и на маршрутах эвакуации.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Порядок проведения дезинфекции, дезинсекции, дератизации и санитарной обработки.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Защита воды и продовольствия от заражения возбудителями заболеваний, использование</w:t>
      </w:r>
      <w:r w:rsidRPr="004B10C4">
        <w:rPr>
          <w:spacing w:val="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средства</w:t>
      </w:r>
      <w:r w:rsidRPr="004B10C4">
        <w:rPr>
          <w:spacing w:val="-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индивидуальной</w:t>
      </w:r>
      <w:r w:rsidRPr="004B10C4">
        <w:rPr>
          <w:spacing w:val="-2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защиты</w:t>
      </w:r>
      <w:r w:rsidRPr="004B10C4">
        <w:rPr>
          <w:spacing w:val="-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1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средств</w:t>
      </w:r>
      <w:r w:rsidRPr="004B10C4">
        <w:rPr>
          <w:spacing w:val="-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личной</w:t>
      </w:r>
      <w:r w:rsidRPr="004B10C4">
        <w:rPr>
          <w:spacing w:val="-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1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общественной гигиены.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Проведение экстренной неспецифической (общей) и специфической профилактики.</w:t>
      </w:r>
    </w:p>
    <w:p w:rsidR="0008147C" w:rsidRPr="00011F50" w:rsidRDefault="0008147C" w:rsidP="0008147C">
      <w:pPr>
        <w:pStyle w:val="af6"/>
        <w:jc w:val="both"/>
        <w:rPr>
          <w:sz w:val="16"/>
          <w:szCs w:val="16"/>
          <w:lang w:val="ru-RU"/>
        </w:rPr>
      </w:pPr>
    </w:p>
    <w:p w:rsidR="0008147C" w:rsidRPr="00B41887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</w:t>
      </w:r>
      <w:r w:rsidRPr="00B41887">
        <w:rPr>
          <w:b/>
          <w:bCs/>
          <w:i/>
          <w:iCs/>
          <w:sz w:val="24"/>
          <w:szCs w:val="24"/>
          <w:lang w:val="ru-RU"/>
        </w:rPr>
        <w:t>Тема 20. Действия НФГО по обслуживанию защитных сооружений и устранению аварий и повреждений в них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Виды </w:t>
      </w:r>
      <w:r w:rsidRPr="004B10C4">
        <w:rPr>
          <w:sz w:val="24"/>
          <w:szCs w:val="24"/>
          <w:lang w:val="ru-RU"/>
        </w:rPr>
        <w:t>защитных сооружений, ис</w:t>
      </w:r>
      <w:r>
        <w:rPr>
          <w:sz w:val="24"/>
          <w:szCs w:val="24"/>
          <w:lang w:val="ru-RU"/>
        </w:rPr>
        <w:t xml:space="preserve">пользуемых для защиты населения </w:t>
      </w:r>
      <w:r w:rsidRPr="004B10C4">
        <w:rPr>
          <w:sz w:val="24"/>
          <w:szCs w:val="24"/>
          <w:lang w:val="ru-RU"/>
        </w:rPr>
        <w:t>Характери</w:t>
      </w:r>
      <w:r>
        <w:rPr>
          <w:sz w:val="24"/>
          <w:szCs w:val="24"/>
          <w:lang w:val="ru-RU"/>
        </w:rPr>
        <w:t xml:space="preserve">стика защитных сооружений на объекте. Состав, </w:t>
      </w:r>
      <w:r w:rsidRPr="004B10C4">
        <w:rPr>
          <w:sz w:val="24"/>
          <w:szCs w:val="24"/>
          <w:lang w:val="ru-RU"/>
        </w:rPr>
        <w:t>назначение</w:t>
      </w:r>
      <w:r w:rsidRPr="004B10C4">
        <w:rPr>
          <w:spacing w:val="6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r w:rsidRPr="004B10C4">
        <w:rPr>
          <w:sz w:val="24"/>
          <w:szCs w:val="24"/>
          <w:lang w:val="ru-RU"/>
        </w:rPr>
        <w:t>внутреннее оборудование помещений в убежище.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4B10C4">
        <w:rPr>
          <w:sz w:val="24"/>
          <w:szCs w:val="24"/>
          <w:lang w:val="ru-RU"/>
        </w:rPr>
        <w:t>гермоклапанов</w:t>
      </w:r>
      <w:proofErr w:type="spellEnd"/>
      <w:r w:rsidRPr="004B10C4">
        <w:rPr>
          <w:sz w:val="24"/>
          <w:szCs w:val="24"/>
          <w:lang w:val="ru-RU"/>
        </w:rPr>
        <w:t xml:space="preserve"> и клапанов избыточного давления.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Организация радиационного и химического контроля при входе и выходе из убежища.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 w:rsidRPr="004B10C4">
        <w:rPr>
          <w:sz w:val="24"/>
          <w:szCs w:val="24"/>
          <w:lang w:val="ru-RU"/>
        </w:rPr>
        <w:t>Проведение обеззараживания помещений, специального оборудования, приборов, имущества и инвентаря.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:rsidR="0008147C" w:rsidRPr="00011F50" w:rsidRDefault="0008147C" w:rsidP="0008147C">
      <w:pPr>
        <w:pStyle w:val="af6"/>
        <w:tabs>
          <w:tab w:val="left" w:pos="1810"/>
        </w:tabs>
        <w:jc w:val="both"/>
        <w:rPr>
          <w:sz w:val="16"/>
          <w:szCs w:val="16"/>
          <w:lang w:val="ru-RU"/>
        </w:rPr>
      </w:pPr>
      <w:r>
        <w:rPr>
          <w:sz w:val="24"/>
          <w:szCs w:val="24"/>
          <w:lang w:val="ru-RU"/>
        </w:rPr>
        <w:tab/>
      </w:r>
    </w:p>
    <w:p w:rsidR="0008147C" w:rsidRPr="00B41887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</w:t>
      </w:r>
      <w:r w:rsidRPr="00B41887">
        <w:rPr>
          <w:b/>
          <w:bCs/>
          <w:i/>
          <w:iCs/>
          <w:sz w:val="24"/>
          <w:szCs w:val="24"/>
          <w:lang w:val="ru-RU"/>
        </w:rPr>
        <w:t>Тема 21. Действия НФГО при дооборудовании и приведении в готовность защитных сооружений для населения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Действия личного состава НФГО по приведению убежищ в готовность к использованию по прямому предназначению.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Организация и выполнение работ по приспособлению имеющихся помещений под противорадиационные укрытия, строительству быстровозводимых убежищ, укрытий. </w:t>
      </w:r>
      <w:r>
        <w:rPr>
          <w:sz w:val="24"/>
          <w:szCs w:val="24"/>
          <w:lang w:val="ru-RU"/>
        </w:rPr>
        <w:t xml:space="preserve">     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Испытание защитного сооружения на</w:t>
      </w:r>
      <w:r w:rsidRPr="004B10C4">
        <w:rPr>
          <w:spacing w:val="-5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герметичность.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Организация укрытия населения в имеющихся защитных сооружениях, подвалах и других заглубленных помещениях.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Меры безопасности.</w:t>
      </w:r>
    </w:p>
    <w:p w:rsidR="0008147C" w:rsidRPr="00011F50" w:rsidRDefault="0008147C" w:rsidP="0008147C">
      <w:pPr>
        <w:pStyle w:val="af6"/>
        <w:jc w:val="both"/>
        <w:rPr>
          <w:sz w:val="16"/>
          <w:szCs w:val="16"/>
          <w:lang w:val="ru-RU"/>
        </w:rPr>
      </w:pPr>
    </w:p>
    <w:p w:rsidR="0008147C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</w:t>
      </w:r>
      <w:r w:rsidRPr="00B41887">
        <w:rPr>
          <w:b/>
          <w:bCs/>
          <w:i/>
          <w:iCs/>
          <w:sz w:val="24"/>
          <w:szCs w:val="24"/>
          <w:lang w:val="ru-RU"/>
        </w:rPr>
        <w:t xml:space="preserve">    </w:t>
      </w:r>
    </w:p>
    <w:p w:rsidR="0008147C" w:rsidRPr="00B41887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 w:rsidRPr="00B41887">
        <w:rPr>
          <w:b/>
          <w:bCs/>
          <w:i/>
          <w:iCs/>
          <w:sz w:val="24"/>
          <w:szCs w:val="24"/>
          <w:lang w:val="ru-RU"/>
        </w:rPr>
        <w:lastRenderedPageBreak/>
        <w:t xml:space="preserve">   Тема 22. Действия НФГО при проведении специальной обработки транспорта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Способы проведения частичной и полной специал</w:t>
      </w:r>
      <w:r>
        <w:rPr>
          <w:sz w:val="24"/>
          <w:szCs w:val="24"/>
          <w:lang w:val="ru-RU"/>
        </w:rPr>
        <w:t xml:space="preserve">ьной обработки транспорта. </w:t>
      </w:r>
      <w:r w:rsidRPr="004B10C4">
        <w:rPr>
          <w:sz w:val="24"/>
          <w:szCs w:val="24"/>
          <w:lang w:val="ru-RU"/>
        </w:rPr>
        <w:t>Технические средства и порядок подготовки их к работе.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Действия НФГО по подготовке площадок для сп</w:t>
      </w:r>
      <w:r>
        <w:rPr>
          <w:sz w:val="24"/>
          <w:szCs w:val="24"/>
          <w:lang w:val="ru-RU"/>
        </w:rPr>
        <w:t xml:space="preserve">ециальной обработки транспорта. </w:t>
      </w:r>
      <w:r w:rsidRPr="004B10C4">
        <w:rPr>
          <w:sz w:val="24"/>
          <w:szCs w:val="24"/>
          <w:lang w:val="ru-RU"/>
        </w:rPr>
        <w:t>Приготовление растворов для проведения дезактивации и дегазации транспорта.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Действия личного состава при проведении частичной и полной специальной обработки транспорта.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Проведение радиационного и химического контроля качества специальной обработки техники.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Меры безопасности.</w:t>
      </w:r>
    </w:p>
    <w:p w:rsidR="0008147C" w:rsidRPr="00E82CD3" w:rsidRDefault="0008147C" w:rsidP="0008147C">
      <w:pPr>
        <w:pStyle w:val="af6"/>
        <w:jc w:val="both"/>
        <w:rPr>
          <w:sz w:val="8"/>
          <w:szCs w:val="8"/>
          <w:lang w:val="ru-RU"/>
        </w:rPr>
      </w:pPr>
    </w:p>
    <w:p w:rsidR="0008147C" w:rsidRPr="00605D28" w:rsidRDefault="0008147C" w:rsidP="0008147C">
      <w:pPr>
        <w:pStyle w:val="af6"/>
        <w:jc w:val="both"/>
        <w:rPr>
          <w:iCs/>
          <w:w w:val="105"/>
          <w:sz w:val="24"/>
          <w:szCs w:val="24"/>
          <w:lang w:val="ru-RU"/>
        </w:rPr>
      </w:pPr>
      <w:r>
        <w:rPr>
          <w:i/>
          <w:iCs/>
          <w:w w:val="105"/>
          <w:sz w:val="24"/>
          <w:szCs w:val="24"/>
          <w:lang w:val="ru-RU"/>
        </w:rPr>
        <w:t xml:space="preserve">        </w:t>
      </w:r>
    </w:p>
    <w:p w:rsidR="0008147C" w:rsidRPr="00B41887" w:rsidRDefault="0008147C" w:rsidP="0008147C">
      <w:pPr>
        <w:pStyle w:val="af6"/>
        <w:ind w:firstLine="708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i/>
          <w:iCs/>
          <w:w w:val="105"/>
          <w:sz w:val="24"/>
          <w:szCs w:val="24"/>
          <w:lang w:val="ru-RU"/>
        </w:rPr>
        <w:t xml:space="preserve"> </w:t>
      </w:r>
      <w:r w:rsidRPr="00B41887">
        <w:rPr>
          <w:b/>
          <w:bCs/>
          <w:i/>
          <w:iCs/>
          <w:w w:val="105"/>
          <w:sz w:val="24"/>
          <w:szCs w:val="24"/>
          <w:lang w:val="ru-RU"/>
        </w:rPr>
        <w:t>Тема 23. Действия НФГО при проведении работ по обеззараживанию одежды.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Средства специальной обработки одежды (верхняя одежда, белье, обувь, головные уборы и др.).</w:t>
      </w:r>
    </w:p>
    <w:p w:rsidR="0008147C" w:rsidRPr="00B41887" w:rsidRDefault="0008147C" w:rsidP="0008147C">
      <w:pPr>
        <w:pStyle w:val="af6"/>
        <w:jc w:val="both"/>
        <w:rPr>
          <w:spacing w:val="4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Действия </w:t>
      </w:r>
      <w:r w:rsidRPr="004B10C4">
        <w:rPr>
          <w:sz w:val="24"/>
          <w:szCs w:val="24"/>
          <w:lang w:val="ru-RU"/>
        </w:rPr>
        <w:t xml:space="preserve">НФГО по </w:t>
      </w:r>
      <w:r>
        <w:rPr>
          <w:sz w:val="24"/>
          <w:szCs w:val="24"/>
          <w:lang w:val="ru-RU"/>
        </w:rPr>
        <w:t xml:space="preserve">подготовке </w:t>
      </w:r>
      <w:r w:rsidRPr="004B10C4">
        <w:rPr>
          <w:sz w:val="24"/>
          <w:szCs w:val="24"/>
          <w:lang w:val="ru-RU"/>
        </w:rPr>
        <w:t xml:space="preserve">площадок для </w:t>
      </w:r>
      <w:r>
        <w:rPr>
          <w:sz w:val="24"/>
          <w:szCs w:val="24"/>
          <w:lang w:val="ru-RU"/>
        </w:rPr>
        <w:t>специальной о</w:t>
      </w:r>
      <w:r w:rsidRPr="004B10C4">
        <w:rPr>
          <w:w w:val="95"/>
          <w:sz w:val="24"/>
          <w:szCs w:val="24"/>
          <w:lang w:val="ru-RU"/>
        </w:rPr>
        <w:t xml:space="preserve">бработки </w:t>
      </w:r>
      <w:r w:rsidRPr="004B10C4">
        <w:rPr>
          <w:sz w:val="24"/>
          <w:szCs w:val="24"/>
          <w:lang w:val="ru-RU"/>
        </w:rPr>
        <w:t>одежды.</w:t>
      </w:r>
      <w:r>
        <w:rPr>
          <w:spacing w:val="4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Способы дегазации и дезактивации одежды.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Действия личного состава при проведении частичной и полной специальной обработки одежды.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Проведение радиационного и химического контроля качества специальной обработки одежды.</w:t>
      </w:r>
    </w:p>
    <w:p w:rsidR="0008147C" w:rsidRDefault="0008147C" w:rsidP="0008147C">
      <w:pPr>
        <w:pStyle w:val="af6"/>
        <w:jc w:val="both"/>
        <w:rPr>
          <w:w w:val="95"/>
          <w:sz w:val="24"/>
          <w:szCs w:val="24"/>
          <w:lang w:val="ru-RU"/>
        </w:rPr>
      </w:pPr>
      <w:r w:rsidRPr="00E82CD3">
        <w:rPr>
          <w:sz w:val="24"/>
          <w:szCs w:val="24"/>
          <w:lang w:val="ru-RU"/>
        </w:rPr>
        <w:t xml:space="preserve">           Меры безопасности</w:t>
      </w:r>
      <w:r w:rsidRPr="004B10C4">
        <w:rPr>
          <w:w w:val="95"/>
          <w:sz w:val="24"/>
          <w:szCs w:val="24"/>
          <w:lang w:val="ru-RU"/>
        </w:rPr>
        <w:t>.</w:t>
      </w:r>
    </w:p>
    <w:p w:rsidR="0008147C" w:rsidRPr="00E82CD3" w:rsidRDefault="0008147C" w:rsidP="0008147C">
      <w:pPr>
        <w:pStyle w:val="af6"/>
        <w:jc w:val="both"/>
        <w:rPr>
          <w:w w:val="95"/>
          <w:sz w:val="8"/>
          <w:szCs w:val="8"/>
          <w:lang w:val="ru-RU"/>
        </w:rPr>
      </w:pPr>
    </w:p>
    <w:p w:rsidR="0008147C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</w:t>
      </w:r>
    </w:p>
    <w:p w:rsidR="0008147C" w:rsidRPr="00E55611" w:rsidRDefault="0008147C" w:rsidP="0008147C">
      <w:pPr>
        <w:pStyle w:val="af6"/>
        <w:ind w:firstLine="709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</w:t>
      </w:r>
      <w:r w:rsidRPr="00E55611">
        <w:rPr>
          <w:b/>
          <w:bCs/>
          <w:i/>
          <w:iCs/>
          <w:sz w:val="24"/>
          <w:szCs w:val="24"/>
          <w:lang w:val="ru-RU"/>
        </w:rPr>
        <w:t xml:space="preserve">Тема 24. Действия НФГО по организации и </w:t>
      </w:r>
      <w:proofErr w:type="gramStart"/>
      <w:r w:rsidRPr="00E55611">
        <w:rPr>
          <w:b/>
          <w:bCs/>
          <w:i/>
          <w:iCs/>
          <w:sz w:val="24"/>
          <w:szCs w:val="24"/>
          <w:lang w:val="ru-RU"/>
        </w:rPr>
        <w:t>проведении</w:t>
      </w:r>
      <w:proofErr w:type="gramEnd"/>
      <w:r w:rsidRPr="00E55611">
        <w:rPr>
          <w:b/>
          <w:bCs/>
          <w:i/>
          <w:iCs/>
          <w:sz w:val="24"/>
          <w:szCs w:val="24"/>
          <w:lang w:val="ru-RU"/>
        </w:rPr>
        <w:t xml:space="preserve"> частичной санитарной обработки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Табельные и подручные средства для проведения частичной санитарной обработки.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Способы и порядок проведения частичной санитарной обработки открытых участков тела.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Назначение и порядок применения индивидуального противохимического пакета для проведения частичной </w:t>
      </w:r>
      <w:proofErr w:type="gramStart"/>
      <w:r w:rsidRPr="004B10C4">
        <w:rPr>
          <w:sz w:val="24"/>
          <w:szCs w:val="24"/>
          <w:lang w:val="ru-RU"/>
        </w:rPr>
        <w:t>дегазации открытых участков кожных покровов тела человека</w:t>
      </w:r>
      <w:proofErr w:type="gramEnd"/>
      <w:r w:rsidRPr="004B10C4">
        <w:rPr>
          <w:sz w:val="24"/>
          <w:szCs w:val="24"/>
          <w:lang w:val="ru-RU"/>
        </w:rPr>
        <w:t>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Порядок и последовательность удаления радиоактивных веществ с одежды, открытых участков кожи, со слизистых оболочек глаз, носа и полости рта.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Порядок и последовательность проведения частичной дегазации одежды. 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Меры безопасности.</w:t>
      </w:r>
    </w:p>
    <w:p w:rsidR="0008147C" w:rsidRPr="00E82CD3" w:rsidRDefault="0008147C" w:rsidP="0008147C">
      <w:pPr>
        <w:pStyle w:val="af6"/>
        <w:jc w:val="both"/>
        <w:rPr>
          <w:sz w:val="8"/>
          <w:szCs w:val="8"/>
          <w:lang w:val="ru-RU"/>
        </w:rPr>
      </w:pPr>
    </w:p>
    <w:p w:rsidR="0008147C" w:rsidRPr="00E55611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 w:rsidRPr="00E55611">
        <w:rPr>
          <w:b/>
          <w:bCs/>
          <w:i/>
          <w:iCs/>
          <w:sz w:val="24"/>
          <w:szCs w:val="24"/>
          <w:lang w:val="ru-RU"/>
        </w:rPr>
        <w:t xml:space="preserve">          Тема 25. Действия НФГО при проведении полной санитарной обработки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Технические средства для проведения полной санитарной обработки.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Действия НФГО по развертыванию пункта санитарной обработки в полевых условиях.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Порядок и последовательность проведения полной санитарной обработки людей после выполнения ими задач на местности загрязненной радиоактивными, отравляющими и </w:t>
      </w:r>
      <w:proofErr w:type="spellStart"/>
      <w:r w:rsidRPr="004B10C4">
        <w:rPr>
          <w:sz w:val="24"/>
          <w:szCs w:val="24"/>
          <w:lang w:val="ru-RU"/>
        </w:rPr>
        <w:t>аварийно</w:t>
      </w:r>
      <w:proofErr w:type="spellEnd"/>
      <w:r w:rsidRPr="004B10C4">
        <w:rPr>
          <w:sz w:val="24"/>
          <w:szCs w:val="24"/>
          <w:lang w:val="ru-RU"/>
        </w:rPr>
        <w:t xml:space="preserve"> химически опасными веществами.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Меры безопасности.</w:t>
      </w:r>
    </w:p>
    <w:p w:rsidR="0008147C" w:rsidRPr="00605D28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E55611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 </w:t>
      </w:r>
      <w:r w:rsidRPr="00E55611">
        <w:rPr>
          <w:b/>
          <w:bCs/>
          <w:i/>
          <w:iCs/>
          <w:sz w:val="24"/>
          <w:szCs w:val="24"/>
          <w:lang w:val="ru-RU"/>
        </w:rPr>
        <w:t>Тема 26. Действия НФГО при проведении текущего ремонта техники в полевых условиях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Возможная номенклатура техники, которой может потребоваться текущий ремонт в зоне ответственности НФГО.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Порядок развертывания подвижной ремонтно-восстановительной группы по ремонту</w:t>
      </w:r>
      <w:r w:rsidRPr="004B10C4">
        <w:rPr>
          <w:spacing w:val="-1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автомобильной</w:t>
      </w:r>
      <w:r w:rsidRPr="004B10C4">
        <w:rPr>
          <w:spacing w:val="-1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техники</w:t>
      </w:r>
      <w:r w:rsidRPr="004B10C4">
        <w:rPr>
          <w:spacing w:val="-1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2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подвижной</w:t>
      </w:r>
      <w:r w:rsidRPr="004B10C4">
        <w:rPr>
          <w:spacing w:val="-1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ремонтно-восстановительной</w:t>
      </w:r>
      <w:r w:rsidRPr="004B10C4">
        <w:rPr>
          <w:spacing w:val="-2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группы по ремонту инженерной техники, сборного пункта поврежденных машин, эвакуационной</w:t>
      </w:r>
      <w:r w:rsidRPr="004B10C4">
        <w:rPr>
          <w:spacing w:val="-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группы</w:t>
      </w:r>
      <w:r w:rsidRPr="004B10C4">
        <w:rPr>
          <w:spacing w:val="-1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</w:t>
      </w:r>
      <w:r w:rsidRPr="004B10C4">
        <w:rPr>
          <w:spacing w:val="-2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полевых</w:t>
      </w:r>
      <w:r w:rsidRPr="004B10C4">
        <w:rPr>
          <w:spacing w:val="-1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условиях.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Проведение текущего ремонта техники на местах проведения работ, на маршрутах</w:t>
      </w:r>
      <w:r w:rsidRPr="004B10C4">
        <w:rPr>
          <w:spacing w:val="-1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эвакуации</w:t>
      </w:r>
      <w:r w:rsidRPr="004B10C4">
        <w:rPr>
          <w:spacing w:val="-1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2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выдвижения</w:t>
      </w:r>
      <w:r w:rsidRPr="004B10C4">
        <w:rPr>
          <w:spacing w:val="-1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сил.</w:t>
      </w:r>
      <w:r w:rsidRPr="004B10C4">
        <w:rPr>
          <w:spacing w:val="-3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Вытаскивание</w:t>
      </w:r>
      <w:r w:rsidRPr="004B10C4">
        <w:rPr>
          <w:spacing w:val="-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опрокинутых,</w:t>
      </w:r>
      <w:r w:rsidRPr="004B10C4">
        <w:rPr>
          <w:spacing w:val="-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застрявших</w:t>
      </w:r>
      <w:r w:rsidRPr="004B10C4">
        <w:rPr>
          <w:spacing w:val="-1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 затонувших машин, определение их технического состояния, доставка к местам ремонта,</w:t>
      </w:r>
      <w:r w:rsidRPr="004B10C4">
        <w:rPr>
          <w:spacing w:val="-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эвакуация</w:t>
      </w:r>
      <w:r w:rsidRPr="004B10C4">
        <w:rPr>
          <w:spacing w:val="-1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неисправной</w:t>
      </w:r>
      <w:r w:rsidRPr="004B10C4">
        <w:rPr>
          <w:spacing w:val="-1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lastRenderedPageBreak/>
        <w:t>техники</w:t>
      </w:r>
      <w:r w:rsidRPr="004B10C4">
        <w:rPr>
          <w:spacing w:val="-1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</w:t>
      </w:r>
      <w:r w:rsidRPr="004B10C4">
        <w:rPr>
          <w:spacing w:val="-2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ремонтные</w:t>
      </w:r>
      <w:r w:rsidRPr="004B10C4">
        <w:rPr>
          <w:spacing w:val="-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предприятия</w:t>
      </w:r>
      <w:r w:rsidRPr="004B10C4">
        <w:rPr>
          <w:spacing w:val="-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или</w:t>
      </w:r>
      <w:r w:rsidRPr="004B10C4">
        <w:rPr>
          <w:spacing w:val="-2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на</w:t>
      </w:r>
      <w:r w:rsidRPr="004B10C4">
        <w:rPr>
          <w:spacing w:val="-1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сборный пункт поврежденных</w:t>
      </w:r>
      <w:r w:rsidRPr="004B10C4">
        <w:rPr>
          <w:spacing w:val="-3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машин.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Организация хранения и учета запасных частей, ремонтных и расходных материалов.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Меры безопасности.</w:t>
      </w:r>
    </w:p>
    <w:p w:rsidR="0008147C" w:rsidRPr="00605D28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E55611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</w:t>
      </w:r>
      <w:r w:rsidRPr="00E55611">
        <w:rPr>
          <w:b/>
          <w:bCs/>
          <w:i/>
          <w:iCs/>
          <w:sz w:val="24"/>
          <w:szCs w:val="24"/>
          <w:lang w:val="ru-RU"/>
        </w:rPr>
        <w:t>Тема 27. Действия НФГО при эвакуации техники в места ремонта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Возможные места ремонта техники и пути ее эвакуации в зоне ответственности НФГО.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Порядок эвакуация техники, потерявшую подвижность в результате </w:t>
      </w:r>
      <w:proofErr w:type="spellStart"/>
      <w:r w:rsidRPr="004B10C4">
        <w:rPr>
          <w:sz w:val="24"/>
          <w:szCs w:val="24"/>
          <w:lang w:val="ru-RU"/>
        </w:rPr>
        <w:t>застревания</w:t>
      </w:r>
      <w:proofErr w:type="spellEnd"/>
      <w:r w:rsidRPr="004B10C4">
        <w:rPr>
          <w:sz w:val="24"/>
          <w:szCs w:val="24"/>
          <w:lang w:val="ru-RU"/>
        </w:rPr>
        <w:t>, повреждения или отсутствия водителя.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Действия личного состава по обнаружению, вытаскиван</w:t>
      </w:r>
      <w:r>
        <w:rPr>
          <w:sz w:val="24"/>
          <w:szCs w:val="24"/>
          <w:lang w:val="ru-RU"/>
        </w:rPr>
        <w:t xml:space="preserve">ию неисправных (застрявших) машин, приведению их в </w:t>
      </w:r>
      <w:r w:rsidRPr="004B10C4">
        <w:rPr>
          <w:sz w:val="24"/>
          <w:szCs w:val="24"/>
          <w:lang w:val="ru-RU"/>
        </w:rPr>
        <w:t>транспортабельное состояние</w:t>
      </w:r>
      <w:r>
        <w:rPr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 транспортирование с мест повреждения к маршрутам эвакуации, в места ремонта и на сборные пункты поврежденных машин.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Особенности действия личного состава при массовой эвакуации</w:t>
      </w:r>
      <w:r w:rsidRPr="004B10C4">
        <w:rPr>
          <w:sz w:val="24"/>
          <w:szCs w:val="24"/>
          <w:lang w:val="ru-RU"/>
        </w:rPr>
        <w:t xml:space="preserve"> машин, а</w:t>
      </w:r>
      <w:r w:rsidRPr="004B10C4">
        <w:rPr>
          <w:spacing w:val="-2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</w:t>
      </w:r>
      <w:r w:rsidRPr="004B10C4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ж</w:t>
      </w:r>
      <w:r w:rsidRPr="004B10C4">
        <w:rPr>
          <w:sz w:val="24"/>
          <w:szCs w:val="24"/>
          <w:lang w:val="ru-RU"/>
        </w:rPr>
        <w:t>е</w:t>
      </w:r>
      <w:r w:rsidRPr="004B10C4">
        <w:rPr>
          <w:spacing w:val="-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</w:t>
      </w:r>
      <w:r w:rsidRPr="004B10C4">
        <w:rPr>
          <w:spacing w:val="-1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случаях</w:t>
      </w:r>
      <w:r w:rsidRPr="004B10C4">
        <w:rPr>
          <w:spacing w:val="-1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тяжелых</w:t>
      </w:r>
      <w:r w:rsidRPr="004B10C4">
        <w:rPr>
          <w:spacing w:val="-12"/>
          <w:sz w:val="24"/>
          <w:szCs w:val="24"/>
          <w:lang w:val="ru-RU"/>
        </w:rPr>
        <w:t xml:space="preserve"> </w:t>
      </w:r>
      <w:proofErr w:type="spellStart"/>
      <w:r w:rsidRPr="004B10C4">
        <w:rPr>
          <w:sz w:val="24"/>
          <w:szCs w:val="24"/>
          <w:lang w:val="ru-RU"/>
        </w:rPr>
        <w:t>застреваний</w:t>
      </w:r>
      <w:proofErr w:type="spellEnd"/>
      <w:r w:rsidRPr="004B10C4">
        <w:rPr>
          <w:sz w:val="24"/>
          <w:szCs w:val="24"/>
          <w:lang w:val="ru-RU"/>
        </w:rPr>
        <w:t>,</w:t>
      </w:r>
      <w:r w:rsidRPr="004B10C4">
        <w:rPr>
          <w:spacing w:val="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глубокого</w:t>
      </w:r>
      <w:r w:rsidRPr="004B10C4">
        <w:rPr>
          <w:spacing w:val="-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затопления</w:t>
      </w:r>
      <w:r w:rsidRPr="004B10C4">
        <w:rPr>
          <w:spacing w:val="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1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</w:t>
      </w:r>
      <w:r w:rsidRPr="004B10C4">
        <w:rPr>
          <w:spacing w:val="-2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других</w:t>
      </w:r>
      <w:r w:rsidRPr="004B10C4">
        <w:rPr>
          <w:spacing w:val="-7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подобных случаях</w:t>
      </w:r>
      <w:r w:rsidRPr="004B10C4">
        <w:rPr>
          <w:spacing w:val="-11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</w:t>
      </w:r>
      <w:r w:rsidRPr="004B10C4">
        <w:rPr>
          <w:spacing w:val="-1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использованием</w:t>
      </w:r>
      <w:r w:rsidRPr="004B10C4">
        <w:rPr>
          <w:spacing w:val="-1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соответствующих</w:t>
      </w:r>
      <w:r w:rsidRPr="004B10C4">
        <w:rPr>
          <w:spacing w:val="-1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подъемно-транспортных</w:t>
      </w:r>
      <w:r w:rsidRPr="004B10C4">
        <w:rPr>
          <w:spacing w:val="-3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средств.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Меры безопасности.</w:t>
      </w:r>
    </w:p>
    <w:p w:rsidR="0008147C" w:rsidRPr="00605D28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E55611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</w:t>
      </w:r>
      <w:r w:rsidRPr="00E55611">
        <w:rPr>
          <w:b/>
          <w:bCs/>
          <w:i/>
          <w:iCs/>
          <w:sz w:val="24"/>
          <w:szCs w:val="24"/>
          <w:lang w:val="ru-RU"/>
        </w:rPr>
        <w:t>Тема 28. Действия группы эпидемического контроля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Порядок осуществления эпидемического контроля состояния объектов </w:t>
      </w:r>
      <w:r w:rsidRPr="004B10C4">
        <w:rPr>
          <w:sz w:val="24"/>
          <w:szCs w:val="24"/>
          <w:lang w:val="ru-RU"/>
        </w:rPr>
        <w:t>и эпидемической обстановки.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Создание системы надзора за инфекционными заболеваниями.</w:t>
      </w:r>
      <w:r>
        <w:rPr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Выявление и регистрация источников инфекционных заболеваний в зоне ответственности.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Передачи информации об обстановке в заинтересованные органы. 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E82CD3">
        <w:rPr>
          <w:sz w:val="24"/>
          <w:szCs w:val="24"/>
          <w:lang w:val="ru-RU"/>
        </w:rPr>
        <w:t>Меры безопасности</w:t>
      </w:r>
      <w:r w:rsidRPr="004B10C4">
        <w:rPr>
          <w:w w:val="95"/>
          <w:sz w:val="24"/>
          <w:szCs w:val="24"/>
          <w:lang w:val="ru-RU"/>
        </w:rPr>
        <w:t>.</w:t>
      </w:r>
    </w:p>
    <w:p w:rsidR="0008147C" w:rsidRPr="00605D28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E55611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 w:rsidRPr="00E55611">
        <w:rPr>
          <w:b/>
          <w:bCs/>
          <w:i/>
          <w:iCs/>
          <w:sz w:val="24"/>
          <w:szCs w:val="24"/>
          <w:lang w:val="ru-RU"/>
        </w:rPr>
        <w:t xml:space="preserve">          Тема 29. Действия группы ветеринарного контроля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Организация</w:t>
      </w:r>
      <w:r w:rsidRPr="004B10C4">
        <w:rPr>
          <w:spacing w:val="-17"/>
          <w:sz w:val="24"/>
          <w:szCs w:val="24"/>
          <w:lang w:val="ru-RU"/>
        </w:rPr>
        <w:t xml:space="preserve"> </w:t>
      </w:r>
      <w:proofErr w:type="gramStart"/>
      <w:r w:rsidRPr="004B10C4">
        <w:rPr>
          <w:sz w:val="24"/>
          <w:szCs w:val="24"/>
          <w:lang w:val="ru-RU"/>
        </w:rPr>
        <w:t>контроля</w:t>
      </w:r>
      <w:r w:rsidRPr="004B10C4">
        <w:rPr>
          <w:spacing w:val="-2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за</w:t>
      </w:r>
      <w:proofErr w:type="gramEnd"/>
      <w:r w:rsidRPr="004B10C4">
        <w:rPr>
          <w:spacing w:val="-3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животными,</w:t>
      </w:r>
      <w:r w:rsidRPr="004B10C4">
        <w:rPr>
          <w:spacing w:val="-1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предприятиями</w:t>
      </w:r>
      <w:r w:rsidRPr="004B10C4">
        <w:rPr>
          <w:spacing w:val="-1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первичной</w:t>
      </w:r>
      <w:r w:rsidRPr="004B10C4">
        <w:rPr>
          <w:spacing w:val="-2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переработки мяса</w:t>
      </w:r>
      <w:r w:rsidRPr="004B10C4">
        <w:rPr>
          <w:spacing w:val="-2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1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мясных</w:t>
      </w:r>
      <w:r w:rsidRPr="004B10C4">
        <w:rPr>
          <w:spacing w:val="-1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продуктов,</w:t>
      </w:r>
      <w:r w:rsidRPr="004B10C4">
        <w:rPr>
          <w:spacing w:val="-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торговлей</w:t>
      </w:r>
      <w:r w:rsidRPr="004B10C4">
        <w:rPr>
          <w:spacing w:val="-1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животноводческой</w:t>
      </w:r>
      <w:r w:rsidRPr="004B10C4">
        <w:rPr>
          <w:spacing w:val="-2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25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др.</w:t>
      </w:r>
      <w:r w:rsidRPr="004B10C4">
        <w:rPr>
          <w:spacing w:val="-1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сельскохозяйственной продукцией на</w:t>
      </w:r>
      <w:r w:rsidRPr="004B10C4">
        <w:rPr>
          <w:spacing w:val="-1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рынках.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Контроль </w:t>
      </w:r>
      <w:r w:rsidRPr="004B10C4">
        <w:rPr>
          <w:sz w:val="24"/>
          <w:szCs w:val="24"/>
          <w:lang w:val="ru-RU"/>
        </w:rPr>
        <w:t xml:space="preserve">выполнения ветеринарно-санитарных правил. 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Проведение противоэпидемических мероприятий, направленных на защиту сельскохозяйственных животных от инфекционных болезней и предупреждение заболевания людей.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Порядок сбора обработки и передачи информации об обстановке в зоне ответственности.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 w:rsidRPr="00E82CD3">
        <w:rPr>
          <w:sz w:val="24"/>
          <w:szCs w:val="24"/>
          <w:lang w:val="ru-RU"/>
        </w:rPr>
        <w:t xml:space="preserve">           Меры безопасности.</w:t>
      </w:r>
    </w:p>
    <w:p w:rsidR="0008147C" w:rsidRPr="00605D28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E55611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</w:t>
      </w:r>
      <w:r w:rsidRPr="00E55611">
        <w:rPr>
          <w:b/>
          <w:bCs/>
          <w:i/>
          <w:iCs/>
          <w:sz w:val="24"/>
          <w:szCs w:val="24"/>
          <w:lang w:val="ru-RU"/>
        </w:rPr>
        <w:t>Тема 30. Действия группы фитопатологического контроля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Выявление заболевания растений, определение границ распространения обнаруженных заболеваний.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Определение фитопатологического состояния районов размещения и мест выпаса и водопоя животных.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Порядок осуществления фитопатологического контроля и передачи информации об обстановке.</w:t>
      </w:r>
    </w:p>
    <w:p w:rsidR="0008147C" w:rsidRPr="00605D28" w:rsidRDefault="0008147C" w:rsidP="0008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28">
        <w:rPr>
          <w:rFonts w:ascii="Times New Roman" w:hAnsi="Times New Roman" w:cs="Times New Roman"/>
          <w:sz w:val="24"/>
          <w:szCs w:val="24"/>
        </w:rPr>
        <w:t xml:space="preserve">          Меры безопасности.</w:t>
      </w:r>
    </w:p>
    <w:p w:rsidR="0008147C" w:rsidRPr="00605D28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E55611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</w:t>
      </w:r>
      <w:r w:rsidRPr="00E55611">
        <w:rPr>
          <w:b/>
          <w:bCs/>
          <w:i/>
          <w:iCs/>
          <w:sz w:val="24"/>
          <w:szCs w:val="24"/>
          <w:lang w:val="ru-RU"/>
        </w:rPr>
        <w:t xml:space="preserve"> Тема 31. Действия НФГО по подвозу воды и обслуживанию водозаборных узлов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Изучение наличия и состояния </w:t>
      </w:r>
      <w:proofErr w:type="spellStart"/>
      <w:r>
        <w:rPr>
          <w:sz w:val="24"/>
          <w:szCs w:val="24"/>
          <w:lang w:val="ru-RU"/>
        </w:rPr>
        <w:t>водоисточников</w:t>
      </w:r>
      <w:proofErr w:type="spellEnd"/>
      <w:r>
        <w:rPr>
          <w:sz w:val="24"/>
          <w:szCs w:val="24"/>
          <w:lang w:val="ru-RU"/>
        </w:rPr>
        <w:t>, в том</w:t>
      </w:r>
      <w:r w:rsidRPr="004B10C4">
        <w:rPr>
          <w:sz w:val="24"/>
          <w:szCs w:val="24"/>
          <w:lang w:val="ru-RU"/>
        </w:rPr>
        <w:t xml:space="preserve"> числе и </w:t>
      </w:r>
      <w:proofErr w:type="gramStart"/>
      <w:r w:rsidRPr="004B10C4">
        <w:rPr>
          <w:sz w:val="24"/>
          <w:szCs w:val="24"/>
          <w:lang w:val="ru-RU"/>
        </w:rPr>
        <w:t>законсервированных</w:t>
      </w:r>
      <w:proofErr w:type="gramEnd"/>
      <w:r w:rsidRPr="004B10C4">
        <w:rPr>
          <w:sz w:val="24"/>
          <w:szCs w:val="24"/>
          <w:lang w:val="ru-RU"/>
        </w:rPr>
        <w:t>, в зоне ответственности НФГО.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Подготовка водозаборных скважин, шахтных колодцев и родников к забору воды в подвижные емкости.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Герметизация резервуаров с запасами воды и оборудование их фильтрами­ поглотителями и водосборными устройствами для раздачи воды в пе</w:t>
      </w:r>
      <w:r>
        <w:rPr>
          <w:sz w:val="24"/>
          <w:szCs w:val="24"/>
          <w:lang w:val="ru-RU"/>
        </w:rPr>
        <w:t>редвижную тару закрытой струей.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</w:t>
      </w:r>
      <w:r w:rsidRPr="004B10C4">
        <w:rPr>
          <w:sz w:val="24"/>
          <w:szCs w:val="24"/>
          <w:lang w:val="ru-RU"/>
        </w:rPr>
        <w:t>Особенности подвоза и раздачи воды на местности загрязненной радиоактивными и химическими веществами.</w:t>
      </w:r>
    </w:p>
    <w:p w:rsidR="0008147C" w:rsidRPr="00605D28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E55611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</w:t>
      </w:r>
      <w:r w:rsidRPr="00E55611">
        <w:rPr>
          <w:b/>
          <w:bCs/>
          <w:i/>
          <w:iCs/>
          <w:sz w:val="24"/>
          <w:szCs w:val="24"/>
          <w:lang w:val="ru-RU"/>
        </w:rPr>
        <w:t>Тема 32. Действия НФГО по обеспечению автотранспорта и другой техники формирований горючим и смазочными материалами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Технические возможности и порядок развертывания передвижной автозаправочной станции в полевых условиях.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Мероприятия   по обеспечению противопожарной</w:t>
      </w:r>
      <w:r w:rsidRPr="004B10C4">
        <w:rPr>
          <w:sz w:val="24"/>
          <w:szCs w:val="24"/>
          <w:lang w:val="ru-RU"/>
        </w:rPr>
        <w:t xml:space="preserve">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Оборудование площадок для заправки транспорта и подъездных путей к ним.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Подготовка автозаправо</w:t>
      </w:r>
      <w:r>
        <w:rPr>
          <w:sz w:val="24"/>
          <w:szCs w:val="24"/>
          <w:lang w:val="ru-RU"/>
        </w:rPr>
        <w:t xml:space="preserve">чных аппаратов и работа на них. </w:t>
      </w:r>
      <w:r w:rsidRPr="004B10C4">
        <w:rPr>
          <w:sz w:val="24"/>
          <w:szCs w:val="24"/>
          <w:lang w:val="ru-RU"/>
        </w:rPr>
        <w:t>Порядок действий по заправке автомашин.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Особенности действий в средствах индивидуальной защиты на местности загрязненной радиоактивными и </w:t>
      </w:r>
      <w:proofErr w:type="spellStart"/>
      <w:r w:rsidRPr="004B10C4">
        <w:rPr>
          <w:sz w:val="24"/>
          <w:szCs w:val="24"/>
          <w:lang w:val="ru-RU"/>
        </w:rPr>
        <w:t>аварийно</w:t>
      </w:r>
      <w:proofErr w:type="spellEnd"/>
      <w:r w:rsidRPr="004B10C4">
        <w:rPr>
          <w:sz w:val="24"/>
          <w:szCs w:val="24"/>
          <w:lang w:val="ru-RU"/>
        </w:rPr>
        <w:t xml:space="preserve"> химически опасными веществами.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Меры безопасности.</w:t>
      </w:r>
    </w:p>
    <w:p w:rsidR="0008147C" w:rsidRPr="00E82CD3" w:rsidRDefault="0008147C" w:rsidP="0008147C">
      <w:pPr>
        <w:pStyle w:val="af6"/>
        <w:jc w:val="both"/>
        <w:rPr>
          <w:sz w:val="8"/>
          <w:szCs w:val="8"/>
          <w:lang w:val="ru-RU"/>
        </w:rPr>
      </w:pPr>
    </w:p>
    <w:p w:rsidR="0008147C" w:rsidRDefault="0008147C" w:rsidP="0008147C">
      <w:pPr>
        <w:pStyle w:val="af6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</w:t>
      </w:r>
      <w:r w:rsidRPr="00F44197">
        <w:rPr>
          <w:b/>
          <w:bCs/>
          <w:i/>
          <w:iCs/>
          <w:sz w:val="24"/>
          <w:szCs w:val="24"/>
          <w:lang w:val="ru-RU"/>
        </w:rPr>
        <w:t xml:space="preserve"> </w:t>
      </w:r>
    </w:p>
    <w:p w:rsidR="0008147C" w:rsidRPr="00F44197" w:rsidRDefault="0008147C" w:rsidP="0008147C">
      <w:pPr>
        <w:pStyle w:val="af6"/>
        <w:ind w:firstLine="708"/>
        <w:jc w:val="both"/>
        <w:rPr>
          <w:b/>
          <w:bCs/>
          <w:i/>
          <w:iCs/>
          <w:sz w:val="24"/>
          <w:szCs w:val="24"/>
          <w:lang w:val="ru-RU"/>
        </w:rPr>
      </w:pPr>
      <w:r w:rsidRPr="00F44197">
        <w:rPr>
          <w:b/>
          <w:bCs/>
          <w:i/>
          <w:iCs/>
          <w:sz w:val="24"/>
          <w:szCs w:val="24"/>
          <w:lang w:val="ru-RU"/>
        </w:rPr>
        <w:t>Тема 33. Действия поста радиационного и химического наблюдения (стационарного)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4B10C4">
        <w:rPr>
          <w:sz w:val="24"/>
          <w:szCs w:val="24"/>
          <w:lang w:val="ru-RU"/>
        </w:rPr>
        <w:t>Подготовка</w:t>
      </w:r>
      <w:r w:rsidRPr="004B10C4">
        <w:rPr>
          <w:spacing w:val="-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приборов</w:t>
      </w:r>
      <w:r w:rsidRPr="004B10C4">
        <w:rPr>
          <w:spacing w:val="-8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радиационной разведки</w:t>
      </w:r>
      <w:r w:rsidRPr="004B10C4">
        <w:rPr>
          <w:spacing w:val="-12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к</w:t>
      </w:r>
      <w:r w:rsidRPr="004B10C4">
        <w:rPr>
          <w:spacing w:val="-1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работе</w:t>
      </w:r>
      <w:r w:rsidRPr="004B10C4">
        <w:rPr>
          <w:spacing w:val="-1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1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практическая работа по определению уровней радиации на местности и степени радиоактивного загрязнения различных</w:t>
      </w:r>
      <w:r w:rsidRPr="004B10C4">
        <w:rPr>
          <w:spacing w:val="-5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поверхностей.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4B10C4">
        <w:rPr>
          <w:sz w:val="24"/>
          <w:szCs w:val="24"/>
          <w:lang w:val="ru-RU"/>
        </w:rPr>
        <w:t xml:space="preserve">Подготовка к работе комплектов индивидуальных дозиметров. Порядок выдачи дозиметров и снятие показаний. Ведение </w:t>
      </w:r>
      <w:proofErr w:type="gramStart"/>
      <w:r w:rsidRPr="004B10C4">
        <w:rPr>
          <w:sz w:val="24"/>
          <w:szCs w:val="24"/>
          <w:lang w:val="ru-RU"/>
        </w:rPr>
        <w:t>журнала учета доз облучения личного состава</w:t>
      </w:r>
      <w:proofErr w:type="gramEnd"/>
      <w:r w:rsidRPr="004B10C4">
        <w:rPr>
          <w:sz w:val="24"/>
          <w:szCs w:val="24"/>
          <w:lang w:val="ru-RU"/>
        </w:rPr>
        <w:t>. Представление донесений вышестоящему руководителю о дозах облучения. Допустимые дозы облучения.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Подготовка приборов химической разведки к работе и определение наличия отравляющих веществ и </w:t>
      </w:r>
      <w:proofErr w:type="spellStart"/>
      <w:r w:rsidRPr="004B10C4">
        <w:rPr>
          <w:sz w:val="24"/>
          <w:szCs w:val="24"/>
          <w:lang w:val="ru-RU"/>
        </w:rPr>
        <w:t>аварийно</w:t>
      </w:r>
      <w:proofErr w:type="spellEnd"/>
      <w:r w:rsidRPr="004B10C4">
        <w:rPr>
          <w:sz w:val="24"/>
          <w:szCs w:val="24"/>
          <w:lang w:val="ru-RU"/>
        </w:rPr>
        <w:t xml:space="preserve"> химически опасных веществ на местности, технике и в сыпучих материалах. Особенности работы в зимних условиях.</w:t>
      </w:r>
    </w:p>
    <w:p w:rsidR="0008147C" w:rsidRPr="004B10C4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 xml:space="preserve">Порядок подготовки к работе </w:t>
      </w:r>
      <w:proofErr w:type="spellStart"/>
      <w:r w:rsidRPr="004B10C4">
        <w:rPr>
          <w:sz w:val="24"/>
          <w:szCs w:val="24"/>
          <w:lang w:val="ru-RU"/>
        </w:rPr>
        <w:t>метеокомплекта</w:t>
      </w:r>
      <w:proofErr w:type="spellEnd"/>
      <w:r w:rsidRPr="004B10C4">
        <w:rPr>
          <w:sz w:val="24"/>
          <w:szCs w:val="24"/>
          <w:lang w:val="ru-RU"/>
        </w:rPr>
        <w:t xml:space="preserve"> и проведения измерений, ведение</w:t>
      </w:r>
      <w:r w:rsidRPr="004B10C4">
        <w:rPr>
          <w:spacing w:val="-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журнала</w:t>
      </w:r>
      <w:r w:rsidRPr="004B10C4">
        <w:rPr>
          <w:spacing w:val="-3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метеонаблюдения</w:t>
      </w:r>
      <w:r w:rsidRPr="004B10C4">
        <w:rPr>
          <w:spacing w:val="-2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и</w:t>
      </w:r>
      <w:r w:rsidRPr="004B10C4">
        <w:rPr>
          <w:spacing w:val="-19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представления</w:t>
      </w:r>
      <w:r w:rsidRPr="004B10C4">
        <w:rPr>
          <w:spacing w:val="10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донесений о</w:t>
      </w:r>
      <w:r w:rsidRPr="004B10C4">
        <w:rPr>
          <w:spacing w:val="-16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метеонаблюдении и о радиационном и химическом</w:t>
      </w:r>
      <w:r w:rsidRPr="004B10C4">
        <w:rPr>
          <w:spacing w:val="-44"/>
          <w:sz w:val="24"/>
          <w:szCs w:val="24"/>
          <w:lang w:val="ru-RU"/>
        </w:rPr>
        <w:t xml:space="preserve"> </w:t>
      </w:r>
      <w:r w:rsidRPr="004B10C4">
        <w:rPr>
          <w:sz w:val="24"/>
          <w:szCs w:val="24"/>
          <w:lang w:val="ru-RU"/>
        </w:rPr>
        <w:t>заражении.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4B10C4">
        <w:rPr>
          <w:sz w:val="24"/>
          <w:szCs w:val="24"/>
          <w:lang w:val="ru-RU"/>
        </w:rPr>
        <w:t>Выполнение нормативов в средствах индивидуальной защиты.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Default="0008147C" w:rsidP="0008147C">
      <w:pPr>
        <w:pStyle w:val="af6"/>
        <w:jc w:val="center"/>
        <w:rPr>
          <w:b/>
          <w:bCs/>
          <w:sz w:val="24"/>
          <w:szCs w:val="24"/>
          <w:lang w:val="ru-RU"/>
        </w:rPr>
      </w:pPr>
      <w:r w:rsidRPr="00F44197">
        <w:rPr>
          <w:b/>
          <w:bCs/>
          <w:sz w:val="24"/>
          <w:szCs w:val="24"/>
        </w:rPr>
        <w:t>VI</w:t>
      </w:r>
      <w:r w:rsidRPr="00F44197">
        <w:rPr>
          <w:b/>
          <w:bCs/>
          <w:sz w:val="24"/>
          <w:szCs w:val="24"/>
          <w:lang w:val="ru-RU"/>
        </w:rPr>
        <w:t>. УЧЕБНО-МАТЕРИАЛЬНАЯ БАЗА</w:t>
      </w:r>
    </w:p>
    <w:p w:rsidR="0008147C" w:rsidRPr="00F44197" w:rsidRDefault="0008147C" w:rsidP="0008147C">
      <w:pPr>
        <w:pStyle w:val="af6"/>
        <w:jc w:val="center"/>
        <w:rPr>
          <w:b/>
          <w:bCs/>
          <w:sz w:val="24"/>
          <w:szCs w:val="24"/>
          <w:lang w:val="ru-RU"/>
        </w:rPr>
      </w:pPr>
    </w:p>
    <w:p w:rsidR="0008147C" w:rsidRPr="00F44197" w:rsidRDefault="0008147C" w:rsidP="0008147C">
      <w:pPr>
        <w:pStyle w:val="af6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6.1. </w:t>
      </w:r>
      <w:r w:rsidRPr="00F44197">
        <w:rPr>
          <w:b/>
          <w:bCs/>
          <w:sz w:val="24"/>
          <w:szCs w:val="24"/>
          <w:lang w:val="ru-RU"/>
        </w:rPr>
        <w:t>Учебные</w:t>
      </w:r>
      <w:r w:rsidRPr="00F44197">
        <w:rPr>
          <w:b/>
          <w:bCs/>
          <w:spacing w:val="40"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объекты.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Для реализации программы курсового обучения </w:t>
      </w:r>
      <w:r w:rsidRPr="00735EAD">
        <w:rPr>
          <w:sz w:val="24"/>
          <w:szCs w:val="24"/>
          <w:lang w:val="ru-RU"/>
        </w:rPr>
        <w:t>НФГО в организациях необходимо иметь: многопрофильный класс, натурный участок местности (учебные площадки) и уголки</w:t>
      </w:r>
      <w:r w:rsidRPr="00735EAD">
        <w:rPr>
          <w:spacing w:val="-48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ГОЧС.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В многопрофильном классе целесообразно иметь стенды, раскрывающие вопросы: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действия личного состава нештатных формирований по обеспечению выполнения мероприятий по ГО (структурных подразделений НФГО) при приведении в готовность, выдвижении в район сбора и участия в обеспечении выполнения мероприятий по</w:t>
      </w:r>
      <w:r w:rsidRPr="00735EAD">
        <w:rPr>
          <w:spacing w:val="-28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ГО;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характеристики</w:t>
      </w:r>
      <w:r w:rsidRPr="00735EAD">
        <w:rPr>
          <w:spacing w:val="-35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и</w:t>
      </w:r>
      <w:r w:rsidRPr="00735EAD">
        <w:rPr>
          <w:spacing w:val="-30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порядок</w:t>
      </w:r>
      <w:r w:rsidRPr="00735EAD">
        <w:rPr>
          <w:spacing w:val="-23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применения</w:t>
      </w:r>
      <w:r w:rsidRPr="00735EAD">
        <w:rPr>
          <w:spacing w:val="-19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специальной</w:t>
      </w:r>
      <w:r w:rsidRPr="00735EAD">
        <w:rPr>
          <w:spacing w:val="-11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техники,</w:t>
      </w:r>
      <w:r w:rsidRPr="00735EAD">
        <w:rPr>
          <w:spacing w:val="-25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оборудования, снаряжения</w:t>
      </w:r>
      <w:r w:rsidRPr="00735EAD">
        <w:rPr>
          <w:spacing w:val="-27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и</w:t>
      </w:r>
      <w:r w:rsidRPr="00735EAD">
        <w:rPr>
          <w:spacing w:val="-38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инструментов.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В классе, кроме того, необходимо иметь: макеты и образцы оборудования, снаряжен</w:t>
      </w:r>
      <w:r>
        <w:rPr>
          <w:sz w:val="24"/>
          <w:szCs w:val="24"/>
          <w:lang w:val="ru-RU"/>
        </w:rPr>
        <w:t xml:space="preserve">ия, инструментов и имущества, определенные приказом МЧС России ОТ 18.12.2014 </w:t>
      </w:r>
      <w:r w:rsidRPr="00735EAD">
        <w:rPr>
          <w:sz w:val="24"/>
          <w:szCs w:val="24"/>
          <w:lang w:val="ru-RU"/>
        </w:rPr>
        <w:t>Г. № 701.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Практические занятия должны проводиться на натурном участке местности или на территории организации.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На</w:t>
      </w:r>
      <w:r w:rsidRPr="00735EAD">
        <w:rPr>
          <w:spacing w:val="-40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натурном</w:t>
      </w:r>
      <w:r w:rsidRPr="00735EAD">
        <w:rPr>
          <w:spacing w:val="-29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участке</w:t>
      </w:r>
      <w:r w:rsidRPr="00735EAD">
        <w:rPr>
          <w:spacing w:val="-30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местности</w:t>
      </w:r>
      <w:r w:rsidRPr="00735EAD">
        <w:rPr>
          <w:spacing w:val="-26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(учебных</w:t>
      </w:r>
      <w:r w:rsidRPr="00735EAD">
        <w:rPr>
          <w:spacing w:val="-31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площадках)</w:t>
      </w:r>
      <w:r w:rsidRPr="00735EAD">
        <w:rPr>
          <w:spacing w:val="-26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оборудуются</w:t>
      </w:r>
      <w:r w:rsidRPr="00735EAD">
        <w:rPr>
          <w:spacing w:val="-26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площадки, позволяющие отрабатывать практические действия по у</w:t>
      </w:r>
      <w:r>
        <w:rPr>
          <w:sz w:val="24"/>
          <w:szCs w:val="24"/>
          <w:lang w:val="ru-RU"/>
        </w:rPr>
        <w:t xml:space="preserve">частию НФГО в обеспечении выполнения мероприятий по ГО и проведению не </w:t>
      </w:r>
      <w:r w:rsidRPr="00735EAD">
        <w:rPr>
          <w:sz w:val="24"/>
          <w:szCs w:val="24"/>
          <w:lang w:val="ru-RU"/>
        </w:rPr>
        <w:t>связанных с</w:t>
      </w:r>
      <w:r w:rsidRPr="00735EAD">
        <w:rPr>
          <w:spacing w:val="-20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угрозой</w:t>
      </w:r>
      <w:r w:rsidRPr="00735EAD">
        <w:rPr>
          <w:spacing w:val="-6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жизни</w:t>
      </w:r>
      <w:r w:rsidRPr="00735EAD">
        <w:rPr>
          <w:spacing w:val="-8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и</w:t>
      </w:r>
      <w:r w:rsidRPr="00735EAD">
        <w:rPr>
          <w:spacing w:val="-19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здоровья</w:t>
      </w:r>
      <w:r w:rsidRPr="00735EAD">
        <w:rPr>
          <w:spacing w:val="-3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людей</w:t>
      </w:r>
      <w:r w:rsidRPr="00735EAD">
        <w:rPr>
          <w:spacing w:val="-10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неотложных</w:t>
      </w:r>
      <w:r w:rsidRPr="00735EAD">
        <w:rPr>
          <w:spacing w:val="8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работ</w:t>
      </w:r>
      <w:r w:rsidRPr="00735EAD">
        <w:rPr>
          <w:spacing w:val="-12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при</w:t>
      </w:r>
      <w:r w:rsidRPr="00735EAD">
        <w:rPr>
          <w:spacing w:val="-15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ликвидации</w:t>
      </w:r>
      <w:r w:rsidRPr="00735EAD">
        <w:rPr>
          <w:spacing w:val="5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ЧС.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</w:t>
      </w:r>
      <w:r w:rsidRPr="00735EAD">
        <w:rPr>
          <w:sz w:val="24"/>
          <w:szCs w:val="24"/>
          <w:lang w:val="ru-RU"/>
        </w:rPr>
        <w:t>Для оснащения многопрофильного класса организации нормативными правовыми документ</w:t>
      </w:r>
      <w:r>
        <w:rPr>
          <w:sz w:val="24"/>
          <w:szCs w:val="24"/>
          <w:lang w:val="ru-RU"/>
        </w:rPr>
        <w:t>ами и учебной литературой, а та</w:t>
      </w:r>
      <w:r w:rsidRPr="00735EAD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ж</w:t>
      </w:r>
      <w:r w:rsidRPr="00735EAD">
        <w:rPr>
          <w:sz w:val="24"/>
          <w:szCs w:val="24"/>
          <w:lang w:val="ru-RU"/>
        </w:rPr>
        <w:t xml:space="preserve">е </w:t>
      </w:r>
      <w:r>
        <w:rPr>
          <w:sz w:val="24"/>
          <w:szCs w:val="24"/>
          <w:lang w:val="ru-RU"/>
        </w:rPr>
        <w:t xml:space="preserve">средствами обеспечения учебного процесса, необходимо руководствоваться данными представленными </w:t>
      </w:r>
      <w:r w:rsidRPr="00735EAD">
        <w:rPr>
          <w:sz w:val="24"/>
          <w:szCs w:val="24"/>
          <w:lang w:val="ru-RU"/>
        </w:rPr>
        <w:t>в</w:t>
      </w:r>
      <w:r w:rsidRPr="00735EAD">
        <w:rPr>
          <w:spacing w:val="-25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разделе</w:t>
      </w:r>
      <w:r w:rsidRPr="00735EAD">
        <w:rPr>
          <w:spacing w:val="-18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6.2</w:t>
      </w:r>
      <w:r w:rsidRPr="00735EAD">
        <w:rPr>
          <w:spacing w:val="-21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данной</w:t>
      </w:r>
      <w:r w:rsidRPr="00735EAD">
        <w:rPr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рабочей</w:t>
      </w:r>
      <w:r>
        <w:rPr>
          <w:spacing w:val="-10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программы</w:t>
      </w:r>
      <w:r w:rsidRPr="00735EAD">
        <w:rPr>
          <w:spacing w:val="-10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курсового</w:t>
      </w:r>
      <w:r w:rsidRPr="00735EAD">
        <w:rPr>
          <w:spacing w:val="-7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обучения.</w:t>
      </w:r>
    </w:p>
    <w:p w:rsidR="0008147C" w:rsidRPr="004653C8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707C8C" w:rsidRDefault="0008147C" w:rsidP="0008147C">
      <w:pPr>
        <w:pStyle w:val="af6"/>
        <w:jc w:val="both"/>
        <w:rPr>
          <w:b/>
          <w:bCs/>
          <w:sz w:val="24"/>
          <w:szCs w:val="24"/>
          <w:vertAlign w:val="superscript"/>
          <w:lang w:val="ru-RU"/>
        </w:rPr>
      </w:pPr>
      <w:r>
        <w:rPr>
          <w:b/>
          <w:bCs/>
          <w:w w:val="105"/>
          <w:sz w:val="24"/>
          <w:szCs w:val="24"/>
          <w:lang w:val="ru-RU"/>
        </w:rPr>
        <w:t xml:space="preserve">6.2. </w:t>
      </w:r>
      <w:r w:rsidRPr="000C059B">
        <w:rPr>
          <w:b/>
          <w:bCs/>
          <w:w w:val="105"/>
          <w:sz w:val="24"/>
          <w:szCs w:val="24"/>
          <w:lang w:val="ru-RU"/>
        </w:rPr>
        <w:t>Средства</w:t>
      </w:r>
      <w:r w:rsidRPr="000C059B">
        <w:rPr>
          <w:b/>
          <w:bCs/>
          <w:spacing w:val="-20"/>
          <w:w w:val="105"/>
          <w:sz w:val="24"/>
          <w:szCs w:val="24"/>
          <w:lang w:val="ru-RU"/>
        </w:rPr>
        <w:t xml:space="preserve"> </w:t>
      </w:r>
      <w:r w:rsidRPr="000C059B">
        <w:rPr>
          <w:b/>
          <w:bCs/>
          <w:w w:val="105"/>
          <w:sz w:val="24"/>
          <w:szCs w:val="24"/>
          <w:lang w:val="ru-RU"/>
        </w:rPr>
        <w:t>обеспечения</w:t>
      </w:r>
      <w:r w:rsidRPr="000C059B">
        <w:rPr>
          <w:b/>
          <w:bCs/>
          <w:spacing w:val="-24"/>
          <w:w w:val="105"/>
          <w:sz w:val="24"/>
          <w:szCs w:val="24"/>
          <w:lang w:val="ru-RU"/>
        </w:rPr>
        <w:t xml:space="preserve"> </w:t>
      </w:r>
      <w:r w:rsidRPr="000C059B">
        <w:rPr>
          <w:b/>
          <w:bCs/>
          <w:w w:val="105"/>
          <w:sz w:val="24"/>
          <w:szCs w:val="24"/>
          <w:lang w:val="ru-RU"/>
        </w:rPr>
        <w:t>учебного</w:t>
      </w:r>
      <w:r w:rsidRPr="000C059B">
        <w:rPr>
          <w:b/>
          <w:bCs/>
          <w:spacing w:val="-27"/>
          <w:w w:val="105"/>
          <w:sz w:val="24"/>
          <w:szCs w:val="24"/>
          <w:lang w:val="ru-RU"/>
        </w:rPr>
        <w:t xml:space="preserve"> </w:t>
      </w:r>
      <w:r w:rsidRPr="000C059B">
        <w:rPr>
          <w:b/>
          <w:bCs/>
          <w:spacing w:val="-3"/>
          <w:w w:val="105"/>
          <w:sz w:val="24"/>
          <w:szCs w:val="24"/>
          <w:lang w:val="ru-RU"/>
        </w:rPr>
        <w:t>процесса</w:t>
      </w:r>
      <w:r>
        <w:rPr>
          <w:b/>
          <w:bCs/>
          <w:spacing w:val="-3"/>
          <w:w w:val="105"/>
          <w:sz w:val="24"/>
          <w:szCs w:val="24"/>
          <w:lang w:val="ru-RU"/>
        </w:rPr>
        <w:t>.</w:t>
      </w:r>
      <w:r>
        <w:rPr>
          <w:b/>
          <w:bCs/>
          <w:spacing w:val="-3"/>
          <w:w w:val="105"/>
          <w:position w:val="9"/>
          <w:sz w:val="24"/>
          <w:szCs w:val="24"/>
          <w:vertAlign w:val="superscript"/>
          <w:lang w:val="ru-RU"/>
        </w:rPr>
        <w:t>1</w:t>
      </w:r>
    </w:p>
    <w:p w:rsidR="0008147C" w:rsidRPr="00707C8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6.2.1. </w:t>
      </w:r>
      <w:r w:rsidRPr="00F44197">
        <w:rPr>
          <w:w w:val="105"/>
          <w:sz w:val="24"/>
          <w:szCs w:val="24"/>
          <w:lang w:val="ru-RU"/>
        </w:rPr>
        <w:t>Вербальные средства</w:t>
      </w:r>
      <w:r w:rsidRPr="00F44197">
        <w:rPr>
          <w:spacing w:val="-46"/>
          <w:w w:val="105"/>
          <w:sz w:val="24"/>
          <w:szCs w:val="24"/>
          <w:lang w:val="ru-RU"/>
        </w:rPr>
        <w:t xml:space="preserve"> </w:t>
      </w:r>
      <w:r w:rsidRPr="00F44197">
        <w:rPr>
          <w:w w:val="105"/>
          <w:sz w:val="24"/>
          <w:szCs w:val="24"/>
          <w:lang w:val="ru-RU"/>
        </w:rPr>
        <w:t>обучения.</w:t>
      </w:r>
    </w:p>
    <w:p w:rsidR="0008147C" w:rsidRPr="00F44197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 Нормативные </w:t>
      </w:r>
      <w:r w:rsidRPr="00F44197">
        <w:rPr>
          <w:i/>
          <w:iCs/>
          <w:sz w:val="24"/>
          <w:szCs w:val="24"/>
          <w:lang w:val="ru-RU"/>
        </w:rPr>
        <w:t>правовые документы: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 xml:space="preserve">Конституция Российской Федерации с комментариями для понимания;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Федеральный закон «О гражданской обороне»;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Федеральный закон «О защите населения и территорий от чрезвычайных ситуаций природного и техногенного характера»;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Постановление </w:t>
      </w:r>
      <w:r w:rsidRPr="00735EAD">
        <w:rPr>
          <w:sz w:val="24"/>
          <w:szCs w:val="24"/>
          <w:lang w:val="ru-RU"/>
        </w:rPr>
        <w:t>Правительства Российской Ф</w:t>
      </w:r>
      <w:r>
        <w:rPr>
          <w:sz w:val="24"/>
          <w:szCs w:val="24"/>
          <w:lang w:val="ru-RU"/>
        </w:rPr>
        <w:t xml:space="preserve">едерации от 4 сентября 2003 г. </w:t>
      </w:r>
      <w:r w:rsidRPr="00735EAD">
        <w:rPr>
          <w:sz w:val="24"/>
          <w:szCs w:val="24"/>
          <w:lang w:val="ru-RU"/>
        </w:rPr>
        <w:t>№ 547 «О подготовке населения в области защиты от чрезвычайных ситуаций природного и техногенного характера»;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Постановление Правительства Российской </w:t>
      </w:r>
      <w:r w:rsidRPr="00735EAD">
        <w:rPr>
          <w:sz w:val="24"/>
          <w:szCs w:val="24"/>
          <w:lang w:val="ru-RU"/>
        </w:rPr>
        <w:t>Федера</w:t>
      </w:r>
      <w:r>
        <w:rPr>
          <w:sz w:val="24"/>
          <w:szCs w:val="24"/>
          <w:lang w:val="ru-RU"/>
        </w:rPr>
        <w:t xml:space="preserve">ции от 2 ноября 2000 г. № </w:t>
      </w:r>
      <w:r w:rsidRPr="00735EAD">
        <w:rPr>
          <w:sz w:val="24"/>
          <w:szCs w:val="24"/>
          <w:lang w:val="ru-RU"/>
        </w:rPr>
        <w:t xml:space="preserve">841 «Об </w:t>
      </w:r>
      <w:r>
        <w:rPr>
          <w:sz w:val="24"/>
          <w:szCs w:val="24"/>
          <w:lang w:val="ru-RU"/>
        </w:rPr>
        <w:t>утверждении</w:t>
      </w:r>
      <w:r>
        <w:rPr>
          <w:sz w:val="24"/>
          <w:szCs w:val="24"/>
          <w:lang w:val="ru-RU"/>
        </w:rPr>
        <w:tab/>
        <w:t xml:space="preserve">положения </w:t>
      </w:r>
      <w:r w:rsidRPr="00735EAD">
        <w:rPr>
          <w:sz w:val="24"/>
          <w:szCs w:val="24"/>
          <w:lang w:val="ru-RU"/>
        </w:rPr>
        <w:t xml:space="preserve">об </w:t>
      </w:r>
      <w:r>
        <w:rPr>
          <w:sz w:val="24"/>
          <w:szCs w:val="24"/>
          <w:lang w:val="ru-RU"/>
        </w:rPr>
        <w:t>организации</w:t>
      </w:r>
      <w:r>
        <w:rPr>
          <w:sz w:val="24"/>
          <w:szCs w:val="24"/>
          <w:lang w:val="ru-RU"/>
        </w:rPr>
        <w:tab/>
        <w:t xml:space="preserve">подготовки </w:t>
      </w:r>
      <w:r>
        <w:rPr>
          <w:spacing w:val="-1"/>
          <w:w w:val="95"/>
          <w:sz w:val="24"/>
          <w:szCs w:val="24"/>
          <w:lang w:val="ru-RU"/>
        </w:rPr>
        <w:t xml:space="preserve">населения </w:t>
      </w:r>
      <w:r w:rsidRPr="00735EAD">
        <w:rPr>
          <w:sz w:val="24"/>
          <w:szCs w:val="24"/>
          <w:lang w:val="ru-RU"/>
        </w:rPr>
        <w:t>в области гражданской</w:t>
      </w:r>
      <w:r w:rsidRPr="00735EAD">
        <w:rPr>
          <w:spacing w:val="-32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обороны»;</w:t>
      </w:r>
    </w:p>
    <w:p w:rsidR="0008147C" w:rsidRDefault="0008147C" w:rsidP="0008147C">
      <w:pPr>
        <w:pStyle w:val="af6"/>
        <w:jc w:val="both"/>
        <w:rPr>
          <w:w w:val="99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Постановление Правительства Российской Фе</w:t>
      </w:r>
      <w:r>
        <w:rPr>
          <w:sz w:val="24"/>
          <w:szCs w:val="24"/>
          <w:lang w:val="ru-RU"/>
        </w:rPr>
        <w:t xml:space="preserve">дерации от 21 мая 2007 г. № 304 </w:t>
      </w:r>
      <w:r w:rsidRPr="00735EAD">
        <w:rPr>
          <w:sz w:val="24"/>
          <w:szCs w:val="24"/>
          <w:lang w:val="ru-RU"/>
        </w:rPr>
        <w:t>«О</w:t>
      </w:r>
      <w:r w:rsidRPr="00735EAD">
        <w:rPr>
          <w:spacing w:val="-24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классификации</w:t>
      </w:r>
      <w:r w:rsidRPr="00735EAD">
        <w:rPr>
          <w:spacing w:val="-4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чрезвычайных</w:t>
      </w:r>
      <w:r w:rsidRPr="00735EAD">
        <w:rPr>
          <w:spacing w:val="-7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ситуаций</w:t>
      </w:r>
      <w:r w:rsidRPr="00735EAD">
        <w:rPr>
          <w:spacing w:val="-13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природного</w:t>
      </w:r>
      <w:r w:rsidRPr="00735EAD">
        <w:rPr>
          <w:spacing w:val="-15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и</w:t>
      </w:r>
      <w:r w:rsidRPr="00735EAD">
        <w:rPr>
          <w:spacing w:val="-30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техногенного</w:t>
      </w:r>
      <w:r w:rsidRPr="00735EAD">
        <w:rPr>
          <w:spacing w:val="-2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характера»;</w:t>
      </w:r>
      <w:r w:rsidRPr="00735EAD">
        <w:rPr>
          <w:w w:val="99"/>
          <w:sz w:val="24"/>
          <w:szCs w:val="24"/>
          <w:lang w:val="ru-RU"/>
        </w:rPr>
        <w:t xml:space="preserve"> 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99"/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Приказ МЧС России от 18.12.2014 г. № 701 «Об</w:t>
      </w:r>
      <w:r w:rsidRPr="00735EAD">
        <w:rPr>
          <w:spacing w:val="-9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утверждении</w:t>
      </w:r>
      <w:r w:rsidRPr="00735EAD">
        <w:rPr>
          <w:spacing w:val="3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Типового</w:t>
      </w:r>
      <w:r w:rsidRPr="00735EAD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порядка создания </w:t>
      </w:r>
      <w:r w:rsidRPr="00735EAD">
        <w:rPr>
          <w:sz w:val="24"/>
          <w:szCs w:val="24"/>
          <w:lang w:val="ru-RU"/>
        </w:rPr>
        <w:t>нештатных</w:t>
      </w:r>
      <w:r w:rsidRPr="00735EAD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формирований по обеспечению </w:t>
      </w:r>
      <w:r w:rsidRPr="00735EAD">
        <w:rPr>
          <w:spacing w:val="-1"/>
          <w:w w:val="95"/>
          <w:sz w:val="24"/>
          <w:szCs w:val="24"/>
          <w:lang w:val="ru-RU"/>
        </w:rPr>
        <w:t>выполнения</w:t>
      </w:r>
      <w:r>
        <w:rPr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мероп</w:t>
      </w:r>
      <w:r>
        <w:rPr>
          <w:sz w:val="24"/>
          <w:szCs w:val="24"/>
          <w:lang w:val="ru-RU"/>
        </w:rPr>
        <w:t>риятий по гражданской обороне».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735EAD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 </w:t>
      </w:r>
      <w:r w:rsidRPr="00735EAD">
        <w:rPr>
          <w:i/>
          <w:iCs/>
          <w:sz w:val="24"/>
          <w:szCs w:val="24"/>
          <w:lang w:val="ru-RU"/>
        </w:rPr>
        <w:t>Учебная литература: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735EAD">
        <w:rPr>
          <w:sz w:val="24"/>
          <w:szCs w:val="24"/>
          <w:lang w:val="ru-RU"/>
        </w:rPr>
        <w:t>Гражданская оборона и защита от чрезвычайных ситуаций для работающего населения: Пособие для самостоятельного из</w:t>
      </w:r>
      <w:r>
        <w:rPr>
          <w:sz w:val="24"/>
          <w:szCs w:val="24"/>
          <w:lang w:val="ru-RU"/>
        </w:rPr>
        <w:t>учения. 2-е издание, переработан</w:t>
      </w:r>
      <w:r w:rsidRPr="00735EAD">
        <w:rPr>
          <w:sz w:val="24"/>
          <w:szCs w:val="24"/>
          <w:lang w:val="ru-RU"/>
        </w:rPr>
        <w:t>ное и дополненн</w:t>
      </w:r>
      <w:r>
        <w:rPr>
          <w:sz w:val="24"/>
          <w:szCs w:val="24"/>
          <w:lang w:val="ru-RU"/>
        </w:rPr>
        <w:t xml:space="preserve">ое. </w:t>
      </w:r>
      <w:proofErr w:type="gramStart"/>
      <w:r>
        <w:rPr>
          <w:sz w:val="24"/>
          <w:szCs w:val="24"/>
          <w:lang w:val="ru-RU"/>
        </w:rPr>
        <w:t>-М</w:t>
      </w:r>
      <w:proofErr w:type="gramEnd"/>
      <w:r>
        <w:rPr>
          <w:sz w:val="24"/>
          <w:szCs w:val="24"/>
          <w:lang w:val="ru-RU"/>
        </w:rPr>
        <w:t>осква: ООО «ТЕРМИКА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 xml:space="preserve">У», 2016. - </w:t>
      </w:r>
      <w:r w:rsidRPr="00735EAD">
        <w:rPr>
          <w:sz w:val="24"/>
          <w:szCs w:val="24"/>
          <w:lang w:val="ru-RU"/>
        </w:rPr>
        <w:t>392 с.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Методические рекомендации по созданию, подготовке и оснащению нештатных формирований по обеспечению выполнения мероприяти</w:t>
      </w:r>
      <w:r>
        <w:rPr>
          <w:sz w:val="24"/>
          <w:szCs w:val="24"/>
          <w:lang w:val="ru-RU"/>
        </w:rPr>
        <w:t xml:space="preserve">й по гражданской обороне. </w:t>
      </w:r>
      <w:proofErr w:type="gramStart"/>
      <w:r>
        <w:rPr>
          <w:sz w:val="24"/>
          <w:szCs w:val="24"/>
          <w:lang w:val="ru-RU"/>
        </w:rPr>
        <w:t>-М</w:t>
      </w:r>
      <w:proofErr w:type="gramEnd"/>
      <w:r>
        <w:rPr>
          <w:sz w:val="24"/>
          <w:szCs w:val="24"/>
          <w:lang w:val="ru-RU"/>
        </w:rPr>
        <w:t>.:</w:t>
      </w:r>
      <w:r w:rsidRPr="00735EAD">
        <w:rPr>
          <w:sz w:val="24"/>
          <w:szCs w:val="24"/>
          <w:lang w:val="ru-RU"/>
        </w:rPr>
        <w:t xml:space="preserve"> ИРБ, 2015. -   66 с.;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 Под общ</w:t>
      </w:r>
      <w:proofErr w:type="gramStart"/>
      <w:r w:rsidRPr="00735EAD">
        <w:rPr>
          <w:sz w:val="24"/>
          <w:szCs w:val="24"/>
          <w:lang w:val="ru-RU"/>
        </w:rPr>
        <w:t>.</w:t>
      </w:r>
      <w:proofErr w:type="gramEnd"/>
      <w:r w:rsidRPr="00735EAD">
        <w:rPr>
          <w:sz w:val="24"/>
          <w:szCs w:val="24"/>
          <w:lang w:val="ru-RU"/>
        </w:rPr>
        <w:t xml:space="preserve"> </w:t>
      </w:r>
      <w:proofErr w:type="gramStart"/>
      <w:r w:rsidRPr="00735EAD">
        <w:rPr>
          <w:sz w:val="24"/>
          <w:szCs w:val="24"/>
          <w:lang w:val="ru-RU"/>
        </w:rPr>
        <w:t>р</w:t>
      </w:r>
      <w:proofErr w:type="gramEnd"/>
      <w:r w:rsidRPr="00735EAD">
        <w:rPr>
          <w:sz w:val="24"/>
          <w:szCs w:val="24"/>
          <w:lang w:val="ru-RU"/>
        </w:rPr>
        <w:t>ед. Г. Н. Кириллова. - 8-е изд. - М.: Институт риска и безопасности, 2013. -  536 с.;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proofErr w:type="spellStart"/>
      <w:r w:rsidRPr="00735EAD">
        <w:rPr>
          <w:sz w:val="24"/>
          <w:szCs w:val="24"/>
          <w:lang w:val="ru-RU"/>
        </w:rPr>
        <w:t>Камышанский</w:t>
      </w:r>
      <w:proofErr w:type="spellEnd"/>
      <w:r w:rsidRPr="00735EAD">
        <w:rPr>
          <w:sz w:val="24"/>
          <w:szCs w:val="24"/>
          <w:lang w:val="ru-RU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Защита от чрезвычайных ситуаций.</w:t>
      </w:r>
      <w:r w:rsidRPr="00735EAD">
        <w:rPr>
          <w:spacing w:val="-53"/>
          <w:w w:val="105"/>
          <w:sz w:val="24"/>
          <w:szCs w:val="24"/>
          <w:lang w:val="ru-RU"/>
        </w:rPr>
        <w:t xml:space="preserve"> </w:t>
      </w:r>
      <w:proofErr w:type="gramStart"/>
      <w:r w:rsidRPr="00735EAD">
        <w:rPr>
          <w:w w:val="105"/>
          <w:sz w:val="24"/>
          <w:szCs w:val="24"/>
          <w:lang w:val="ru-RU"/>
        </w:rPr>
        <w:t>-М</w:t>
      </w:r>
      <w:proofErr w:type="gramEnd"/>
      <w:r w:rsidRPr="00735EAD">
        <w:rPr>
          <w:w w:val="105"/>
          <w:sz w:val="24"/>
          <w:szCs w:val="24"/>
          <w:lang w:val="ru-RU"/>
        </w:rPr>
        <w:t>.:</w:t>
      </w:r>
      <w:r w:rsidRPr="00735EAD">
        <w:rPr>
          <w:spacing w:val="-5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Военные знания, 2013;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Обучение работающего населения в области гражданской обороны и защиты от чрезвычайных ситуаций. - М.: ИРБ, 2006;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Технические и специальные средства для гражданской обороны и защиты от чрезвычайных ситуаций/ Под общ</w:t>
      </w:r>
      <w:proofErr w:type="gramStart"/>
      <w:r w:rsidRPr="00735EAD">
        <w:rPr>
          <w:sz w:val="24"/>
          <w:szCs w:val="24"/>
          <w:lang w:val="ru-RU"/>
        </w:rPr>
        <w:t>.</w:t>
      </w:r>
      <w:proofErr w:type="gramEnd"/>
      <w:r w:rsidRPr="00735EAD">
        <w:rPr>
          <w:sz w:val="24"/>
          <w:szCs w:val="24"/>
          <w:lang w:val="ru-RU"/>
        </w:rPr>
        <w:t xml:space="preserve"> </w:t>
      </w:r>
      <w:proofErr w:type="gramStart"/>
      <w:r w:rsidRPr="00735EAD">
        <w:rPr>
          <w:sz w:val="24"/>
          <w:szCs w:val="24"/>
          <w:lang w:val="ru-RU"/>
        </w:rPr>
        <w:t>р</w:t>
      </w:r>
      <w:proofErr w:type="gramEnd"/>
      <w:r w:rsidRPr="00735EAD">
        <w:rPr>
          <w:sz w:val="24"/>
          <w:szCs w:val="24"/>
          <w:lang w:val="ru-RU"/>
        </w:rPr>
        <w:t>ед. В.Я. Перевощикова. - М.: Институт риска и безопасности, 2012. -  216 с.;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Перевощиков</w:t>
      </w:r>
      <w:r w:rsidRPr="00735EAD">
        <w:rPr>
          <w:spacing w:val="-1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В.Я.</w:t>
      </w:r>
      <w:r w:rsidRPr="00735EAD">
        <w:rPr>
          <w:spacing w:val="-2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2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др.</w:t>
      </w:r>
      <w:r w:rsidRPr="00735EAD">
        <w:rPr>
          <w:spacing w:val="-2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Обучение</w:t>
      </w:r>
      <w:r w:rsidRPr="00735EAD">
        <w:rPr>
          <w:spacing w:val="-2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работников</w:t>
      </w:r>
      <w:r w:rsidRPr="00735EAD">
        <w:rPr>
          <w:spacing w:val="-1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организаций</w:t>
      </w:r>
      <w:r w:rsidRPr="00735EAD">
        <w:rPr>
          <w:spacing w:val="-1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2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других</w:t>
      </w:r>
      <w:r w:rsidRPr="00735EAD">
        <w:rPr>
          <w:spacing w:val="-2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групп населения</w:t>
      </w:r>
      <w:r w:rsidRPr="00735EAD">
        <w:rPr>
          <w:spacing w:val="-1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</w:t>
      </w:r>
      <w:r w:rsidRPr="00735EAD">
        <w:rPr>
          <w:spacing w:val="-3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области</w:t>
      </w:r>
      <w:r w:rsidRPr="00735EAD">
        <w:rPr>
          <w:spacing w:val="-1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ГО</w:t>
      </w:r>
      <w:r w:rsidRPr="00735EAD">
        <w:rPr>
          <w:spacing w:val="-2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2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защиты</w:t>
      </w:r>
      <w:r w:rsidRPr="00735EAD">
        <w:rPr>
          <w:spacing w:val="-2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от</w:t>
      </w:r>
      <w:r w:rsidRPr="00735EAD">
        <w:rPr>
          <w:spacing w:val="-3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ЧС.</w:t>
      </w:r>
      <w:r w:rsidRPr="00735EAD">
        <w:rPr>
          <w:spacing w:val="-3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-</w:t>
      </w:r>
      <w:r w:rsidRPr="00735EAD">
        <w:rPr>
          <w:spacing w:val="2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М.:</w:t>
      </w:r>
      <w:r w:rsidRPr="00735EAD">
        <w:rPr>
          <w:spacing w:val="-2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ИРБ,</w:t>
      </w:r>
      <w:r w:rsidRPr="00735EAD">
        <w:rPr>
          <w:spacing w:val="-1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2011.</w:t>
      </w:r>
      <w:r w:rsidRPr="00735EAD">
        <w:rPr>
          <w:spacing w:val="-3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-471</w:t>
      </w:r>
      <w:r w:rsidRPr="00735EAD">
        <w:rPr>
          <w:spacing w:val="-2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с.;</w:t>
      </w:r>
    </w:p>
    <w:p w:rsidR="0008147C" w:rsidRPr="00F4419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Защитные сооружения гражданской обороны</w:t>
      </w:r>
      <w:r>
        <w:rPr>
          <w:sz w:val="24"/>
          <w:szCs w:val="24"/>
          <w:lang w:val="ru-RU"/>
        </w:rPr>
        <w:t xml:space="preserve">. Их устройство и эксплуатация. </w:t>
      </w:r>
      <w:r w:rsidRPr="00F44197">
        <w:rPr>
          <w:sz w:val="24"/>
          <w:szCs w:val="24"/>
          <w:lang w:val="ru-RU"/>
        </w:rPr>
        <w:t>М.: Военные</w:t>
      </w:r>
      <w:r w:rsidRPr="00F44197">
        <w:rPr>
          <w:spacing w:val="-18"/>
          <w:sz w:val="24"/>
          <w:szCs w:val="24"/>
          <w:lang w:val="ru-RU"/>
        </w:rPr>
        <w:t xml:space="preserve"> </w:t>
      </w:r>
      <w:r w:rsidRPr="00F44197">
        <w:rPr>
          <w:sz w:val="24"/>
          <w:szCs w:val="24"/>
          <w:lang w:val="ru-RU"/>
        </w:rPr>
        <w:t>знания;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 xml:space="preserve">Эвакуация населения. Планирование, организация и проведение / С.В. </w:t>
      </w:r>
      <w:proofErr w:type="spellStart"/>
      <w:r w:rsidRPr="00735EAD">
        <w:rPr>
          <w:sz w:val="24"/>
          <w:szCs w:val="24"/>
          <w:lang w:val="ru-RU"/>
        </w:rPr>
        <w:t>Кульпинов</w:t>
      </w:r>
      <w:proofErr w:type="spellEnd"/>
      <w:r w:rsidRPr="00735EAD">
        <w:rPr>
          <w:sz w:val="24"/>
          <w:szCs w:val="24"/>
          <w:lang w:val="ru-RU"/>
        </w:rPr>
        <w:t xml:space="preserve"> - М.: Институт риска и безопасности, 2012. -  144 с.;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 xml:space="preserve">Экстренная </w:t>
      </w:r>
      <w:proofErr w:type="spellStart"/>
      <w:r>
        <w:rPr>
          <w:sz w:val="24"/>
          <w:szCs w:val="24"/>
          <w:lang w:val="ru-RU"/>
        </w:rPr>
        <w:t>до</w:t>
      </w:r>
      <w:r w:rsidRPr="00735EAD">
        <w:rPr>
          <w:sz w:val="24"/>
          <w:szCs w:val="24"/>
          <w:lang w:val="ru-RU"/>
        </w:rPr>
        <w:t>пси</w:t>
      </w:r>
      <w:r>
        <w:rPr>
          <w:sz w:val="24"/>
          <w:szCs w:val="24"/>
          <w:lang w:val="ru-RU"/>
        </w:rPr>
        <w:t>хологическая</w:t>
      </w:r>
      <w:proofErr w:type="spellEnd"/>
      <w:r>
        <w:rPr>
          <w:sz w:val="24"/>
          <w:szCs w:val="24"/>
          <w:lang w:val="ru-RU"/>
        </w:rPr>
        <w:t xml:space="preserve"> помощь</w:t>
      </w:r>
      <w:r w:rsidRPr="00735EAD">
        <w:rPr>
          <w:sz w:val="24"/>
          <w:szCs w:val="24"/>
          <w:lang w:val="ru-RU"/>
        </w:rPr>
        <w:t>. Практическое пос</w:t>
      </w:r>
      <w:r>
        <w:rPr>
          <w:sz w:val="24"/>
          <w:szCs w:val="24"/>
          <w:lang w:val="ru-RU"/>
        </w:rPr>
        <w:t>обие. -</w:t>
      </w:r>
      <w:r w:rsidRPr="00735EAD">
        <w:rPr>
          <w:sz w:val="24"/>
          <w:szCs w:val="24"/>
          <w:lang w:val="ru-RU"/>
        </w:rPr>
        <w:t xml:space="preserve"> М.: ФГБУ</w:t>
      </w:r>
      <w:r>
        <w:rPr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«Объединенная редакция МЧС России», 2012. -  48 с.;</w:t>
      </w:r>
      <w:r>
        <w:rPr>
          <w:sz w:val="24"/>
          <w:szCs w:val="24"/>
          <w:lang w:val="ru-RU"/>
        </w:rPr>
        <w:t xml:space="preserve">         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 w:rsidRPr="00FB3CED">
        <w:rPr>
          <w:w w:val="70"/>
          <w:sz w:val="24"/>
          <w:szCs w:val="24"/>
          <w:vertAlign w:val="superscript"/>
          <w:lang w:val="ru-RU"/>
        </w:rPr>
        <w:t>1</w:t>
      </w:r>
      <w:proofErr w:type="gramStart"/>
      <w:r w:rsidRPr="00735EAD">
        <w:rPr>
          <w:w w:val="70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И</w:t>
      </w:r>
      <w:proofErr w:type="gramEnd"/>
      <w:r w:rsidRPr="00735EAD">
        <w:rPr>
          <w:sz w:val="24"/>
          <w:szCs w:val="24"/>
          <w:lang w:val="ru-RU"/>
        </w:rPr>
        <w:t>з данного раздела берутся сре</w:t>
      </w:r>
      <w:r>
        <w:rPr>
          <w:sz w:val="24"/>
          <w:szCs w:val="24"/>
          <w:lang w:val="ru-RU"/>
        </w:rPr>
        <w:t>дства обучения, которые состоят</w:t>
      </w:r>
      <w:r w:rsidRPr="00735EAD">
        <w:rPr>
          <w:sz w:val="24"/>
          <w:szCs w:val="24"/>
          <w:lang w:val="ru-RU"/>
        </w:rPr>
        <w:t xml:space="preserve"> на оснащении конкретного НФГО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</w:t>
      </w:r>
      <w:r w:rsidRPr="00735EAD">
        <w:rPr>
          <w:sz w:val="24"/>
          <w:szCs w:val="24"/>
          <w:lang w:val="ru-RU"/>
        </w:rPr>
        <w:t>Курс</w:t>
      </w:r>
      <w:r w:rsidRPr="00735EAD">
        <w:rPr>
          <w:spacing w:val="-11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лекций</w:t>
      </w:r>
      <w:r w:rsidRPr="00735EAD">
        <w:rPr>
          <w:spacing w:val="-10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и</w:t>
      </w:r>
      <w:r w:rsidRPr="00735EAD">
        <w:rPr>
          <w:spacing w:val="-14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методические разработки</w:t>
      </w:r>
      <w:r w:rsidRPr="00735EAD">
        <w:rPr>
          <w:spacing w:val="-6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по</w:t>
      </w:r>
      <w:r w:rsidRPr="00735EAD">
        <w:rPr>
          <w:spacing w:val="-13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гражданской</w:t>
      </w:r>
      <w:r w:rsidRPr="00735EAD">
        <w:rPr>
          <w:spacing w:val="2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обороне</w:t>
      </w:r>
      <w:r w:rsidRPr="00735EAD">
        <w:rPr>
          <w:spacing w:val="-11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и</w:t>
      </w:r>
      <w:r w:rsidRPr="00735EAD">
        <w:rPr>
          <w:spacing w:val="-24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защите</w:t>
      </w:r>
      <w:r w:rsidRPr="00735EAD">
        <w:rPr>
          <w:spacing w:val="-8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от чрезвычайных ситуаций для обучения работников органи</w:t>
      </w:r>
      <w:r>
        <w:rPr>
          <w:sz w:val="24"/>
          <w:szCs w:val="24"/>
          <w:lang w:val="ru-RU"/>
        </w:rPr>
        <w:t>заций и других групп населения.</w:t>
      </w:r>
      <w:r w:rsidRPr="00735EAD">
        <w:rPr>
          <w:sz w:val="24"/>
          <w:szCs w:val="24"/>
          <w:lang w:val="ru-RU"/>
        </w:rPr>
        <w:t xml:space="preserve"> Под общ. ред. Н.А. Крючка. </w:t>
      </w:r>
      <w:proofErr w:type="gramStart"/>
      <w:r w:rsidRPr="00735EAD">
        <w:rPr>
          <w:sz w:val="24"/>
          <w:szCs w:val="24"/>
          <w:lang w:val="ru-RU"/>
        </w:rPr>
        <w:t>-М</w:t>
      </w:r>
      <w:proofErr w:type="gramEnd"/>
      <w:r w:rsidRPr="00735EAD">
        <w:rPr>
          <w:sz w:val="24"/>
          <w:szCs w:val="24"/>
          <w:lang w:val="ru-RU"/>
        </w:rPr>
        <w:t>.: Институт риска и безопасности,</w:t>
      </w:r>
      <w:r w:rsidRPr="00735EAD">
        <w:rPr>
          <w:spacing w:val="1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2011. </w:t>
      </w:r>
      <w:r w:rsidRPr="00735EAD">
        <w:rPr>
          <w:w w:val="125"/>
          <w:sz w:val="24"/>
          <w:szCs w:val="24"/>
          <w:lang w:val="ru-RU"/>
        </w:rPr>
        <w:t>-471с.;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Проведение занятий с работающим населением в области ГО, защиты от ЧС по пожарной безопасности и безопасности лю</w:t>
      </w:r>
      <w:r>
        <w:rPr>
          <w:sz w:val="24"/>
          <w:szCs w:val="24"/>
          <w:lang w:val="ru-RU"/>
        </w:rPr>
        <w:t xml:space="preserve">дей на водных объектах. </w:t>
      </w:r>
      <w:proofErr w:type="spellStart"/>
      <w:r>
        <w:rPr>
          <w:sz w:val="24"/>
          <w:szCs w:val="24"/>
          <w:lang w:val="ru-RU"/>
        </w:rPr>
        <w:t>Учебно­</w:t>
      </w:r>
      <w:r w:rsidRPr="00735EAD">
        <w:rPr>
          <w:sz w:val="24"/>
          <w:szCs w:val="24"/>
          <w:lang w:val="ru-RU"/>
        </w:rPr>
        <w:t>методическое</w:t>
      </w:r>
      <w:proofErr w:type="spellEnd"/>
      <w:r w:rsidRPr="00735EAD">
        <w:rPr>
          <w:sz w:val="24"/>
          <w:szCs w:val="24"/>
          <w:lang w:val="ru-RU"/>
        </w:rPr>
        <w:t xml:space="preserve"> пособие для руководителей занятий. - М.: ИРБ, 2011;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Оказание первой помощи пострадавшим: Практичес</w:t>
      </w:r>
      <w:r>
        <w:rPr>
          <w:sz w:val="24"/>
          <w:szCs w:val="24"/>
          <w:lang w:val="ru-RU"/>
        </w:rPr>
        <w:t xml:space="preserve">кое пособие. - М. МЧС России, 2010.84; Электронный ресурс </w:t>
      </w:r>
      <w:r w:rsidRPr="00946E30">
        <w:t>http</w:t>
      </w:r>
      <w:r w:rsidRPr="00946E30">
        <w:rPr>
          <w:lang w:val="ru-RU"/>
        </w:rPr>
        <w:t>://</w:t>
      </w:r>
      <w:r w:rsidRPr="00946E30">
        <w:t>www</w:t>
      </w:r>
      <w:r w:rsidRPr="00946E30">
        <w:rPr>
          <w:lang w:val="ru-RU"/>
        </w:rPr>
        <w:t>.</w:t>
      </w:r>
      <w:r w:rsidRPr="00946E30">
        <w:t>psi</w:t>
      </w:r>
      <w:r w:rsidRPr="00946E30">
        <w:rPr>
          <w:lang w:val="ru-RU"/>
        </w:rPr>
        <w:t>.</w:t>
      </w:r>
      <w:proofErr w:type="spellStart"/>
      <w:r w:rsidRPr="00946E30">
        <w:t>mchs</w:t>
      </w:r>
      <w:proofErr w:type="spellEnd"/>
      <w:r w:rsidRPr="00946E30">
        <w:rPr>
          <w:lang w:val="ru-RU"/>
        </w:rPr>
        <w:t>.</w:t>
      </w:r>
      <w:proofErr w:type="spellStart"/>
      <w:r w:rsidRPr="00946E30">
        <w:t>gov</w:t>
      </w:r>
      <w:proofErr w:type="spellEnd"/>
      <w:r w:rsidRPr="00946E30">
        <w:rPr>
          <w:lang w:val="ru-RU"/>
        </w:rPr>
        <w:t>.</w:t>
      </w:r>
      <w:r w:rsidRPr="00946E30">
        <w:t>ru</w:t>
      </w:r>
      <w:r w:rsidRPr="00946E30">
        <w:rPr>
          <w:lang w:val="ru-RU"/>
        </w:rPr>
        <w:t>/</w:t>
      </w:r>
      <w:r w:rsidRPr="00946E30">
        <w:t>upload</w:t>
      </w:r>
      <w:r w:rsidRPr="00946E30">
        <w:rPr>
          <w:lang w:val="ru-RU"/>
        </w:rPr>
        <w:t>/</w:t>
      </w:r>
      <w:proofErr w:type="spellStart"/>
      <w:r w:rsidRPr="00946E30">
        <w:t>userfiles</w:t>
      </w:r>
      <w:proofErr w:type="spellEnd"/>
      <w:r w:rsidRPr="00946E30">
        <w:rPr>
          <w:lang w:val="ru-RU"/>
        </w:rPr>
        <w:t>/</w:t>
      </w:r>
      <w:r w:rsidRPr="00946E30">
        <w:t>file</w:t>
      </w:r>
      <w:r w:rsidRPr="00946E30">
        <w:rPr>
          <w:lang w:val="ru-RU"/>
        </w:rPr>
        <w:t>/</w:t>
      </w:r>
      <w:r w:rsidRPr="00946E30">
        <w:t>books</w:t>
      </w:r>
      <w:r w:rsidRPr="00946E30">
        <w:rPr>
          <w:lang w:val="ru-RU"/>
        </w:rPr>
        <w:t>/</w:t>
      </w:r>
      <w:r w:rsidRPr="00946E30">
        <w:t>first</w:t>
      </w:r>
      <w:r w:rsidRPr="00946E30">
        <w:rPr>
          <w:lang w:val="ru-RU"/>
        </w:rPr>
        <w:t>_</w:t>
      </w:r>
      <w:r w:rsidRPr="00946E30">
        <w:t>aid</w:t>
      </w:r>
      <w:r w:rsidRPr="00946E30">
        <w:rPr>
          <w:lang w:val="ru-RU"/>
        </w:rPr>
        <w:t>.</w:t>
      </w:r>
      <w:r w:rsidRPr="00946E30">
        <w:t>pdf</w:t>
      </w:r>
      <w:r w:rsidRPr="00735EAD">
        <w:rPr>
          <w:w w:val="95"/>
          <w:sz w:val="24"/>
          <w:szCs w:val="24"/>
          <w:lang w:val="ru-RU"/>
        </w:rPr>
        <w:t>;</w:t>
      </w:r>
    </w:p>
    <w:p w:rsidR="0008147C" w:rsidRPr="00707C8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 xml:space="preserve">Экстренная </w:t>
      </w:r>
      <w:proofErr w:type="spellStart"/>
      <w:r w:rsidRPr="00735EAD">
        <w:rPr>
          <w:sz w:val="24"/>
          <w:szCs w:val="24"/>
          <w:lang w:val="ru-RU"/>
        </w:rPr>
        <w:t>допсихологическая</w:t>
      </w:r>
      <w:proofErr w:type="spellEnd"/>
      <w:r w:rsidRPr="00735EAD">
        <w:rPr>
          <w:sz w:val="24"/>
          <w:szCs w:val="24"/>
          <w:lang w:val="ru-RU"/>
        </w:rPr>
        <w:t xml:space="preserve"> помощь: Практическ</w:t>
      </w:r>
      <w:r>
        <w:rPr>
          <w:sz w:val="24"/>
          <w:szCs w:val="24"/>
          <w:lang w:val="ru-RU"/>
        </w:rPr>
        <w:t xml:space="preserve">ое пособие. - М.: МЧС России, 2012.48, </w:t>
      </w:r>
      <w:r w:rsidRPr="00707C8C">
        <w:rPr>
          <w:sz w:val="24"/>
          <w:szCs w:val="24"/>
          <w:lang w:val="ru-RU"/>
        </w:rPr>
        <w:t>Электронный</w:t>
      </w:r>
      <w:r>
        <w:rPr>
          <w:sz w:val="24"/>
          <w:szCs w:val="24"/>
          <w:lang w:val="ru-RU"/>
        </w:rPr>
        <w:t xml:space="preserve"> ресурс  </w:t>
      </w:r>
      <w:r w:rsidRPr="00946E30">
        <w:t>http</w:t>
      </w:r>
      <w:r w:rsidRPr="00946E30">
        <w:rPr>
          <w:lang w:val="ru-RU"/>
        </w:rPr>
        <w:t>://</w:t>
      </w:r>
      <w:r w:rsidRPr="00946E30">
        <w:t>www</w:t>
      </w:r>
      <w:r w:rsidRPr="00946E30">
        <w:rPr>
          <w:lang w:val="ru-RU"/>
        </w:rPr>
        <w:t>.</w:t>
      </w:r>
      <w:r w:rsidRPr="00946E30">
        <w:t>psi</w:t>
      </w:r>
      <w:r w:rsidRPr="00946E30">
        <w:rPr>
          <w:lang w:val="ru-RU"/>
        </w:rPr>
        <w:t>.</w:t>
      </w:r>
      <w:proofErr w:type="spellStart"/>
      <w:r w:rsidRPr="00946E30">
        <w:t>mchs</w:t>
      </w:r>
      <w:proofErr w:type="spellEnd"/>
      <w:r w:rsidRPr="00946E30">
        <w:rPr>
          <w:lang w:val="ru-RU"/>
        </w:rPr>
        <w:t>.</w:t>
      </w:r>
      <w:proofErr w:type="spellStart"/>
      <w:r w:rsidRPr="00946E30">
        <w:t>gov</w:t>
      </w:r>
      <w:proofErr w:type="spellEnd"/>
      <w:r w:rsidRPr="00946E30">
        <w:rPr>
          <w:lang w:val="ru-RU"/>
        </w:rPr>
        <w:t>.</w:t>
      </w:r>
      <w:r w:rsidRPr="00946E30">
        <w:t>ru</w:t>
      </w:r>
      <w:r w:rsidRPr="00946E30">
        <w:rPr>
          <w:lang w:val="ru-RU"/>
        </w:rPr>
        <w:t>/</w:t>
      </w:r>
      <w:r w:rsidRPr="00946E30">
        <w:t>upload</w:t>
      </w:r>
      <w:r w:rsidRPr="00946E30">
        <w:rPr>
          <w:lang w:val="ru-RU"/>
        </w:rPr>
        <w:t>/</w:t>
      </w:r>
      <w:proofErr w:type="spellStart"/>
      <w:r w:rsidRPr="00946E30">
        <w:t>userfiles</w:t>
      </w:r>
      <w:proofErr w:type="spellEnd"/>
      <w:r w:rsidRPr="00946E30">
        <w:rPr>
          <w:lang w:val="ru-RU"/>
        </w:rPr>
        <w:t>/</w:t>
      </w:r>
      <w:r w:rsidRPr="00946E30">
        <w:t>file</w:t>
      </w:r>
      <w:r w:rsidRPr="00946E30">
        <w:rPr>
          <w:lang w:val="ru-RU"/>
        </w:rPr>
        <w:t>/</w:t>
      </w:r>
      <w:r w:rsidRPr="00946E30">
        <w:t>books</w:t>
      </w:r>
      <w:r w:rsidRPr="00946E30">
        <w:rPr>
          <w:lang w:val="ru-RU"/>
        </w:rPr>
        <w:t>/</w:t>
      </w:r>
      <w:proofErr w:type="spellStart"/>
      <w:r w:rsidRPr="00946E30">
        <w:t>ekstrennaja</w:t>
      </w:r>
      <w:proofErr w:type="spellEnd"/>
      <w:r w:rsidRPr="00946E30">
        <w:rPr>
          <w:lang w:val="ru-RU"/>
        </w:rPr>
        <w:t>_</w:t>
      </w:r>
      <w:proofErr w:type="spellStart"/>
      <w:r w:rsidRPr="00946E30">
        <w:t>dopsihologicheskaja</w:t>
      </w:r>
      <w:proofErr w:type="spellEnd"/>
      <w:r w:rsidRPr="00946E30">
        <w:rPr>
          <w:lang w:val="ru-RU"/>
        </w:rPr>
        <w:t>_</w:t>
      </w:r>
      <w:proofErr w:type="spellStart"/>
      <w:r w:rsidRPr="00946E30">
        <w:t>pomosch</w:t>
      </w:r>
      <w:proofErr w:type="spellEnd"/>
      <w:r w:rsidRPr="00946E30">
        <w:rPr>
          <w:lang w:val="ru-RU"/>
        </w:rPr>
        <w:t>.</w:t>
      </w:r>
      <w:r w:rsidRPr="00946E30">
        <w:t>pdf</w:t>
      </w:r>
      <w:r w:rsidRPr="00707C8C">
        <w:rPr>
          <w:sz w:val="24"/>
          <w:szCs w:val="24"/>
          <w:lang w:val="ru-RU"/>
        </w:rPr>
        <w:t>.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 w:rsidRPr="00707C8C">
        <w:rPr>
          <w:sz w:val="24"/>
          <w:szCs w:val="24"/>
          <w:lang w:val="ru-RU"/>
        </w:rPr>
        <w:t xml:space="preserve">    </w:t>
      </w:r>
    </w:p>
    <w:p w:rsidR="0008147C" w:rsidRPr="00F44197" w:rsidRDefault="0008147C" w:rsidP="0008147C">
      <w:pPr>
        <w:pStyle w:val="af6"/>
        <w:ind w:firstLine="708"/>
        <w:jc w:val="both"/>
        <w:rPr>
          <w:sz w:val="24"/>
          <w:szCs w:val="24"/>
          <w:lang w:val="ru-RU"/>
        </w:rPr>
      </w:pPr>
      <w:r w:rsidRPr="00707C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6.2.2. Визуальные </w:t>
      </w:r>
      <w:r w:rsidRPr="00F44197">
        <w:rPr>
          <w:sz w:val="24"/>
          <w:szCs w:val="24"/>
          <w:lang w:val="ru-RU"/>
        </w:rPr>
        <w:t>средства</w:t>
      </w:r>
      <w:r>
        <w:rPr>
          <w:spacing w:val="4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обучения.</w:t>
      </w:r>
    </w:p>
    <w:p w:rsidR="0008147C" w:rsidRPr="00F44197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 </w:t>
      </w:r>
      <w:r w:rsidRPr="00F44197">
        <w:rPr>
          <w:i/>
          <w:iCs/>
          <w:sz w:val="24"/>
          <w:szCs w:val="24"/>
          <w:lang w:val="ru-RU"/>
        </w:rPr>
        <w:t>Плакаты: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Единая государственная система предупреждения и ликвидации чрезвычайных ситуаций (РСЧС);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 xml:space="preserve">Гражданская оборона Российской Федерации;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Организация и мероприятия гражданской обороны;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</w:t>
      </w:r>
      <w:r w:rsidRPr="00735EAD">
        <w:rPr>
          <w:spacing w:val="-51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территории;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Опасности,</w:t>
      </w:r>
      <w:r w:rsidRPr="00735EAD">
        <w:rPr>
          <w:spacing w:val="-2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возникающие</w:t>
      </w:r>
      <w:r w:rsidRPr="00735EAD">
        <w:rPr>
          <w:spacing w:val="-2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при</w:t>
      </w:r>
      <w:r w:rsidRPr="00735EAD">
        <w:rPr>
          <w:spacing w:val="-3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ведении</w:t>
      </w:r>
      <w:r w:rsidRPr="00735EAD">
        <w:rPr>
          <w:spacing w:val="-2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военных</w:t>
      </w:r>
      <w:r w:rsidRPr="00735EAD">
        <w:rPr>
          <w:spacing w:val="-2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действий</w:t>
      </w:r>
      <w:r w:rsidRPr="00735EAD">
        <w:rPr>
          <w:spacing w:val="-2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или</w:t>
      </w:r>
      <w:r w:rsidRPr="00735EAD">
        <w:rPr>
          <w:spacing w:val="-3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вследствие</w:t>
      </w:r>
      <w:r w:rsidRPr="00735EAD">
        <w:rPr>
          <w:spacing w:val="-2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этих действий,</w:t>
      </w:r>
      <w:r w:rsidRPr="00735EAD">
        <w:rPr>
          <w:spacing w:val="-1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способы</w:t>
      </w:r>
      <w:r w:rsidRPr="00735EAD">
        <w:rPr>
          <w:spacing w:val="-1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защиты</w:t>
      </w:r>
      <w:r w:rsidRPr="00735EAD">
        <w:rPr>
          <w:spacing w:val="-2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от</w:t>
      </w:r>
      <w:r w:rsidRPr="00735EAD">
        <w:rPr>
          <w:spacing w:val="-2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них;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Действия</w:t>
      </w:r>
      <w:r w:rsidRPr="00735EAD">
        <w:rPr>
          <w:spacing w:val="-1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населения</w:t>
      </w:r>
      <w:r w:rsidRPr="00735EAD">
        <w:rPr>
          <w:spacing w:val="-1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при</w:t>
      </w:r>
      <w:r w:rsidRPr="00735EAD">
        <w:rPr>
          <w:spacing w:val="-2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авариях</w:t>
      </w:r>
      <w:r w:rsidRPr="00735EAD">
        <w:rPr>
          <w:spacing w:val="-2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2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 xml:space="preserve">катастрофах;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Аварии на</w:t>
      </w:r>
      <w:r>
        <w:rPr>
          <w:w w:val="105"/>
          <w:sz w:val="24"/>
          <w:szCs w:val="24"/>
          <w:lang w:val="ru-RU"/>
        </w:rPr>
        <w:t xml:space="preserve"> </w:t>
      </w:r>
      <w:proofErr w:type="spellStart"/>
      <w:r w:rsidRPr="00735EAD">
        <w:rPr>
          <w:w w:val="105"/>
          <w:sz w:val="24"/>
          <w:szCs w:val="24"/>
          <w:lang w:val="ru-RU"/>
        </w:rPr>
        <w:t>газо</w:t>
      </w:r>
      <w:proofErr w:type="spellEnd"/>
      <w:r>
        <w:rPr>
          <w:w w:val="105"/>
          <w:sz w:val="24"/>
          <w:szCs w:val="24"/>
          <w:lang w:val="ru-RU"/>
        </w:rPr>
        <w:t xml:space="preserve">, </w:t>
      </w:r>
      <w:r w:rsidRPr="00735EAD">
        <w:rPr>
          <w:w w:val="105"/>
          <w:sz w:val="24"/>
          <w:szCs w:val="24"/>
          <w:lang w:val="ru-RU"/>
        </w:rPr>
        <w:t>нефтепроводах;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Аварии на </w:t>
      </w:r>
      <w:proofErr w:type="spellStart"/>
      <w:r w:rsidRPr="00735EAD">
        <w:rPr>
          <w:w w:val="105"/>
          <w:sz w:val="24"/>
          <w:szCs w:val="24"/>
          <w:lang w:val="ru-RU"/>
        </w:rPr>
        <w:t>радиационно</w:t>
      </w:r>
      <w:proofErr w:type="spellEnd"/>
      <w:r w:rsidRPr="00735EAD">
        <w:rPr>
          <w:w w:val="105"/>
          <w:sz w:val="24"/>
          <w:szCs w:val="24"/>
          <w:lang w:val="ru-RU"/>
        </w:rPr>
        <w:t xml:space="preserve"> опасных объектах;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Аварии на химически опасных объектах; 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Действия населения при стихийных бедствиях;</w:t>
      </w:r>
      <w:r>
        <w:rPr>
          <w:sz w:val="24"/>
          <w:szCs w:val="24"/>
          <w:lang w:val="ru-RU"/>
        </w:rPr>
        <w:t xml:space="preserve"> 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 xml:space="preserve">Тушение пожаров. Приемы и способы спасения людей при пожарах;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Приёмы оказания первой </w:t>
      </w:r>
      <w:r w:rsidRPr="00735EAD">
        <w:rPr>
          <w:sz w:val="24"/>
          <w:szCs w:val="24"/>
          <w:lang w:val="ru-RU"/>
        </w:rPr>
        <w:t>помощи пострадавшим;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Первая помощь при чрезвычайных ситуациях; </w:t>
      </w:r>
    </w:p>
    <w:p w:rsidR="0008147C" w:rsidRPr="00707C8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Радиация вокруг</w:t>
      </w:r>
      <w:r w:rsidRPr="00735EAD">
        <w:rPr>
          <w:spacing w:val="-5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нас;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Радиационная и химическая </w:t>
      </w:r>
      <w:r w:rsidRPr="00735EAD">
        <w:rPr>
          <w:sz w:val="24"/>
          <w:szCs w:val="24"/>
          <w:lang w:val="ru-RU"/>
        </w:rPr>
        <w:t xml:space="preserve">защита; 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 xml:space="preserve">Защитные сооружения гражданской обороны;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Средства защиты </w:t>
      </w:r>
      <w:r w:rsidRPr="00735EAD">
        <w:rPr>
          <w:sz w:val="24"/>
          <w:szCs w:val="24"/>
          <w:lang w:val="ru-RU"/>
        </w:rPr>
        <w:t>органов дыхания;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Средства</w:t>
      </w:r>
      <w:r w:rsidRPr="00735EAD">
        <w:rPr>
          <w:spacing w:val="-2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радиационного</w:t>
      </w:r>
      <w:r w:rsidRPr="00735EAD">
        <w:rPr>
          <w:spacing w:val="-1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3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химического</w:t>
      </w:r>
      <w:r w:rsidRPr="00735EAD">
        <w:rPr>
          <w:spacing w:val="-2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контроля;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 w:rsidRPr="00735EA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w w:val="105"/>
          <w:sz w:val="24"/>
          <w:szCs w:val="24"/>
          <w:lang w:val="ru-RU"/>
        </w:rPr>
        <w:t>Средства</w:t>
      </w:r>
      <w:r w:rsidRPr="00735EAD">
        <w:rPr>
          <w:spacing w:val="-2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дезактивации</w:t>
      </w:r>
      <w:r w:rsidRPr="00735EAD">
        <w:rPr>
          <w:spacing w:val="-2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3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дегазации;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Средства индивидуальной</w:t>
      </w:r>
      <w:r w:rsidRPr="00735EAD">
        <w:rPr>
          <w:spacing w:val="-5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защиты;</w:t>
      </w:r>
    </w:p>
    <w:p w:rsidR="0008147C" w:rsidRPr="00707C8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Уголок</w:t>
      </w:r>
      <w:r w:rsidRPr="00735EAD">
        <w:rPr>
          <w:spacing w:val="-2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гражданской</w:t>
      </w:r>
      <w:r w:rsidRPr="00735EAD">
        <w:rPr>
          <w:spacing w:val="-1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обороны</w:t>
      </w:r>
      <w:r w:rsidRPr="00735EAD">
        <w:rPr>
          <w:spacing w:val="-1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2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защиты</w:t>
      </w:r>
      <w:r w:rsidRPr="00735EAD">
        <w:rPr>
          <w:spacing w:val="-1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от</w:t>
      </w:r>
      <w:r w:rsidRPr="00735EAD">
        <w:rPr>
          <w:spacing w:val="-3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чрезвычайных</w:t>
      </w:r>
      <w:r w:rsidRPr="00735EAD">
        <w:rPr>
          <w:spacing w:val="-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 xml:space="preserve">ситуаций;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Умей</w:t>
      </w:r>
      <w:r w:rsidRPr="00735EAD">
        <w:rPr>
          <w:spacing w:val="-2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действовать</w:t>
      </w:r>
      <w:r w:rsidRPr="00735EAD">
        <w:rPr>
          <w:spacing w:val="-1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при</w:t>
      </w:r>
      <w:r w:rsidRPr="00735EAD">
        <w:rPr>
          <w:spacing w:val="-3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пожаре;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Меры</w:t>
      </w:r>
      <w:r w:rsidRPr="00735EAD">
        <w:rPr>
          <w:spacing w:val="-2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пожарной</w:t>
      </w:r>
      <w:r w:rsidRPr="00735EAD">
        <w:rPr>
          <w:spacing w:val="-2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безопасности</w:t>
      </w:r>
      <w:r w:rsidRPr="00735EAD">
        <w:rPr>
          <w:spacing w:val="-1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</w:t>
      </w:r>
      <w:r w:rsidRPr="00735EAD">
        <w:rPr>
          <w:spacing w:val="-3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сельском</w:t>
      </w:r>
      <w:r w:rsidRPr="00735EAD">
        <w:rPr>
          <w:spacing w:val="-1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населенном</w:t>
      </w:r>
      <w:r w:rsidRPr="00735EAD">
        <w:rPr>
          <w:spacing w:val="-1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 xml:space="preserve">пункте;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Пожарная</w:t>
      </w:r>
      <w:r w:rsidRPr="00735EAD">
        <w:rPr>
          <w:spacing w:val="-2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безопасность</w:t>
      </w:r>
      <w:r w:rsidRPr="00735EAD">
        <w:rPr>
          <w:spacing w:val="-1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на</w:t>
      </w:r>
      <w:r w:rsidRPr="00735EAD">
        <w:rPr>
          <w:spacing w:val="-3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объекте.</w:t>
      </w:r>
    </w:p>
    <w:p w:rsidR="0008147C" w:rsidRPr="00735EAD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w w:val="105"/>
          <w:sz w:val="24"/>
          <w:szCs w:val="24"/>
          <w:lang w:val="ru-RU"/>
        </w:rPr>
        <w:t xml:space="preserve">          </w:t>
      </w:r>
      <w:r w:rsidRPr="00735EAD">
        <w:rPr>
          <w:i/>
          <w:iCs/>
          <w:w w:val="105"/>
          <w:sz w:val="24"/>
          <w:szCs w:val="24"/>
          <w:lang w:val="ru-RU"/>
        </w:rPr>
        <w:t>Макеты и</w:t>
      </w:r>
      <w:r w:rsidRPr="00735EAD">
        <w:rPr>
          <w:i/>
          <w:iCs/>
          <w:spacing w:val="-52"/>
          <w:w w:val="105"/>
          <w:sz w:val="24"/>
          <w:szCs w:val="24"/>
          <w:lang w:val="ru-RU"/>
        </w:rPr>
        <w:t xml:space="preserve"> </w:t>
      </w:r>
      <w:r w:rsidRPr="00735EAD">
        <w:rPr>
          <w:i/>
          <w:iCs/>
          <w:w w:val="105"/>
          <w:sz w:val="24"/>
          <w:szCs w:val="24"/>
          <w:lang w:val="ru-RU"/>
        </w:rPr>
        <w:t>манекены: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Макет простейшего укрытия;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Макет быстровозводимого убежища;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Макет</w:t>
      </w:r>
      <w:r w:rsidRPr="00735EAD">
        <w:rPr>
          <w:spacing w:val="-2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защитного</w:t>
      </w:r>
      <w:r w:rsidRPr="00735EAD">
        <w:rPr>
          <w:spacing w:val="-2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сооружения</w:t>
      </w:r>
      <w:r w:rsidRPr="00735EAD">
        <w:rPr>
          <w:spacing w:val="-1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ГО</w:t>
      </w:r>
      <w:r w:rsidRPr="00735EAD">
        <w:rPr>
          <w:spacing w:val="-2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(убежища,</w:t>
      </w:r>
      <w:r w:rsidRPr="00735EAD">
        <w:rPr>
          <w:spacing w:val="-2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 xml:space="preserve">ПРУ);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Манекены</w:t>
      </w:r>
      <w:r w:rsidRPr="00735EAD">
        <w:rPr>
          <w:spacing w:val="-1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</w:t>
      </w:r>
      <w:r w:rsidRPr="00735EAD">
        <w:rPr>
          <w:spacing w:val="-2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полный</w:t>
      </w:r>
      <w:r w:rsidRPr="00735EAD">
        <w:rPr>
          <w:spacing w:val="-1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рост;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735EAD">
        <w:rPr>
          <w:sz w:val="24"/>
          <w:szCs w:val="24"/>
          <w:lang w:val="ru-RU"/>
        </w:rPr>
        <w:t>Манекены</w:t>
      </w:r>
      <w:r w:rsidRPr="00735EAD">
        <w:rPr>
          <w:spacing w:val="50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головы.</w:t>
      </w:r>
    </w:p>
    <w:p w:rsidR="0008147C" w:rsidRDefault="0008147C" w:rsidP="0008147C">
      <w:pPr>
        <w:pStyle w:val="af6"/>
        <w:jc w:val="both"/>
        <w:rPr>
          <w:i/>
          <w:iCs/>
          <w:w w:val="105"/>
          <w:sz w:val="24"/>
          <w:szCs w:val="24"/>
          <w:lang w:val="ru-RU"/>
        </w:rPr>
      </w:pPr>
    </w:p>
    <w:p w:rsidR="0008147C" w:rsidRPr="00735EAD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w w:val="105"/>
          <w:sz w:val="24"/>
          <w:szCs w:val="24"/>
          <w:lang w:val="ru-RU"/>
        </w:rPr>
        <w:t xml:space="preserve">          </w:t>
      </w:r>
      <w:r w:rsidRPr="00735EAD">
        <w:rPr>
          <w:i/>
          <w:iCs/>
          <w:w w:val="105"/>
          <w:sz w:val="24"/>
          <w:szCs w:val="24"/>
          <w:lang w:val="ru-RU"/>
        </w:rPr>
        <w:t>Слайды: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Единая система предупреждения и ликвидации чрезвычайных ситуаций (РСЧС);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Виды чрезвычайных ситуаций, причины их возникновения, основные характеристики,</w:t>
      </w:r>
      <w:r w:rsidRPr="00735EAD">
        <w:rPr>
          <w:spacing w:val="-2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поражающие</w:t>
      </w:r>
      <w:r w:rsidRPr="00735EAD">
        <w:rPr>
          <w:spacing w:val="-1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факторы.</w:t>
      </w:r>
      <w:r w:rsidRPr="00735EAD">
        <w:rPr>
          <w:spacing w:val="-1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Характерные</w:t>
      </w:r>
      <w:r w:rsidRPr="00735EAD">
        <w:rPr>
          <w:spacing w:val="-1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особенности</w:t>
      </w:r>
      <w:r w:rsidRPr="00735EAD">
        <w:rPr>
          <w:spacing w:val="-1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экологической</w:t>
      </w:r>
      <w:r w:rsidRPr="00735EAD">
        <w:rPr>
          <w:spacing w:val="-1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 техногенной</w:t>
      </w:r>
      <w:r w:rsidRPr="00735EAD">
        <w:rPr>
          <w:spacing w:val="-1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обстановки</w:t>
      </w:r>
      <w:r w:rsidRPr="00735EAD">
        <w:rPr>
          <w:spacing w:val="-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</w:t>
      </w:r>
      <w:r w:rsidRPr="00735EAD">
        <w:rPr>
          <w:spacing w:val="-2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регионе</w:t>
      </w:r>
      <w:r w:rsidRPr="00735EAD">
        <w:rPr>
          <w:spacing w:val="-1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2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на</w:t>
      </w:r>
      <w:r w:rsidRPr="00735EAD">
        <w:rPr>
          <w:spacing w:val="-2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территории;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lastRenderedPageBreak/>
        <w:t xml:space="preserve">          </w:t>
      </w:r>
      <w:r w:rsidRPr="00735EAD">
        <w:rPr>
          <w:w w:val="105"/>
          <w:sz w:val="24"/>
          <w:szCs w:val="24"/>
          <w:lang w:val="ru-RU"/>
        </w:rPr>
        <w:t>Опасности,</w:t>
      </w:r>
      <w:r w:rsidRPr="00735EAD">
        <w:rPr>
          <w:spacing w:val="-2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возникающие</w:t>
      </w:r>
      <w:r w:rsidRPr="00735EAD">
        <w:rPr>
          <w:spacing w:val="-2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при</w:t>
      </w:r>
      <w:r w:rsidRPr="00735EAD">
        <w:rPr>
          <w:spacing w:val="-3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ведении</w:t>
      </w:r>
      <w:r w:rsidRPr="00735EAD">
        <w:rPr>
          <w:spacing w:val="-2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военных</w:t>
      </w:r>
      <w:r w:rsidRPr="00735EAD">
        <w:rPr>
          <w:spacing w:val="-2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действий</w:t>
      </w:r>
      <w:r w:rsidRPr="00735EAD">
        <w:rPr>
          <w:spacing w:val="-2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или</w:t>
      </w:r>
      <w:r w:rsidRPr="00735EAD">
        <w:rPr>
          <w:spacing w:val="-3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вследствие</w:t>
      </w:r>
      <w:r w:rsidRPr="00735EAD">
        <w:rPr>
          <w:spacing w:val="-2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этих действий,</w:t>
      </w:r>
      <w:r w:rsidRPr="00735EAD">
        <w:rPr>
          <w:spacing w:val="-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способы</w:t>
      </w:r>
      <w:r w:rsidRPr="00735EAD">
        <w:rPr>
          <w:spacing w:val="-1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защиты</w:t>
      </w:r>
      <w:r w:rsidRPr="00735EAD">
        <w:rPr>
          <w:spacing w:val="-2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от</w:t>
      </w:r>
      <w:r w:rsidRPr="00735EAD">
        <w:rPr>
          <w:spacing w:val="-2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них;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w w:val="105"/>
          <w:sz w:val="24"/>
          <w:szCs w:val="24"/>
          <w:lang w:val="ru-RU"/>
        </w:rPr>
        <w:t>Тушение пожаров. Приемы и способы спасения людей при пожарах.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F4419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6.2.3. Технические </w:t>
      </w:r>
      <w:r w:rsidRPr="00F44197">
        <w:rPr>
          <w:sz w:val="24"/>
          <w:szCs w:val="24"/>
          <w:lang w:val="ru-RU"/>
        </w:rPr>
        <w:t>средства</w:t>
      </w:r>
      <w:r w:rsidRPr="00F44197">
        <w:rPr>
          <w:spacing w:val="4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обучения.</w:t>
      </w:r>
    </w:p>
    <w:p w:rsidR="0008147C" w:rsidRPr="00F44197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 </w:t>
      </w:r>
      <w:r w:rsidRPr="00F44197">
        <w:rPr>
          <w:i/>
          <w:iCs/>
          <w:sz w:val="24"/>
          <w:szCs w:val="24"/>
          <w:lang w:val="ru-RU"/>
        </w:rPr>
        <w:t>Приборы: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Рентгенометр ДП-5В и др.;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Прибор химической разведки ВПХР и др.;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Дозиметры-радиометры: ДРГ</w:t>
      </w:r>
      <w:r>
        <w:rPr>
          <w:w w:val="105"/>
          <w:sz w:val="24"/>
          <w:szCs w:val="24"/>
          <w:lang w:val="ru-RU"/>
        </w:rPr>
        <w:t xml:space="preserve"> 0</w:t>
      </w:r>
      <w:r w:rsidRPr="00735EAD">
        <w:rPr>
          <w:w w:val="105"/>
          <w:sz w:val="24"/>
          <w:szCs w:val="24"/>
        </w:rPr>
        <w:t>l</w:t>
      </w:r>
      <w:r w:rsidRPr="00735EAD">
        <w:rPr>
          <w:w w:val="105"/>
          <w:sz w:val="24"/>
          <w:szCs w:val="24"/>
          <w:lang w:val="ru-RU"/>
        </w:rPr>
        <w:t>-</w:t>
      </w:r>
      <w:r>
        <w:rPr>
          <w:w w:val="105"/>
          <w:sz w:val="24"/>
          <w:szCs w:val="24"/>
          <w:lang w:val="ru-RU"/>
        </w:rPr>
        <w:t>Т</w:t>
      </w:r>
      <w:r w:rsidRPr="00735EAD">
        <w:rPr>
          <w:w w:val="105"/>
          <w:sz w:val="24"/>
          <w:szCs w:val="24"/>
        </w:rPr>
        <w:t>l</w:t>
      </w:r>
      <w:r>
        <w:rPr>
          <w:w w:val="105"/>
          <w:sz w:val="24"/>
          <w:szCs w:val="24"/>
          <w:lang w:val="ru-RU"/>
        </w:rPr>
        <w:t>, ДРБП-03, ДКГ-0ЗД</w:t>
      </w:r>
      <w:r w:rsidRPr="00735EAD">
        <w:rPr>
          <w:w w:val="105"/>
          <w:sz w:val="24"/>
          <w:szCs w:val="24"/>
          <w:lang w:val="ru-RU"/>
        </w:rPr>
        <w:t xml:space="preserve"> «Грач», ДБГБ-</w:t>
      </w:r>
      <w:r>
        <w:rPr>
          <w:w w:val="105"/>
          <w:sz w:val="24"/>
          <w:szCs w:val="24"/>
          <w:lang w:val="ru-RU"/>
        </w:rPr>
        <w:t>0</w:t>
      </w:r>
      <w:r w:rsidRPr="00735EAD">
        <w:rPr>
          <w:w w:val="105"/>
          <w:sz w:val="24"/>
          <w:szCs w:val="24"/>
        </w:rPr>
        <w:t>l</w:t>
      </w:r>
      <w:r w:rsidRPr="00735EAD">
        <w:rPr>
          <w:w w:val="105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«Белла», ДКГ-02У «Арбитр», ДКС-96 и др.;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Индивидуальные</w:t>
      </w:r>
      <w:r w:rsidRPr="00735EAD">
        <w:rPr>
          <w:spacing w:val="-2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дозиметры:</w:t>
      </w:r>
      <w:r w:rsidRPr="00735EAD">
        <w:rPr>
          <w:spacing w:val="-1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ДКГ-05Б,</w:t>
      </w:r>
      <w:r w:rsidRPr="00735EAD">
        <w:rPr>
          <w:spacing w:val="-1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ДКГ</w:t>
      </w:r>
      <w:r w:rsidRPr="00735EAD">
        <w:rPr>
          <w:spacing w:val="-2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РМ-1621</w:t>
      </w:r>
      <w:r w:rsidRPr="00735EAD">
        <w:rPr>
          <w:spacing w:val="-1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2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 xml:space="preserve">др.;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Комплект дозиметров радиофотолюминесцентных;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Комплект отбора проб</w:t>
      </w:r>
      <w:r w:rsidRPr="00735EAD">
        <w:rPr>
          <w:spacing w:val="-1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КПО-</w:t>
      </w:r>
      <w:proofErr w:type="gramStart"/>
      <w:r w:rsidRPr="00735EAD">
        <w:rPr>
          <w:w w:val="105"/>
          <w:sz w:val="24"/>
          <w:szCs w:val="24"/>
        </w:rPr>
        <w:t>l</w:t>
      </w:r>
      <w:proofErr w:type="gramEnd"/>
      <w:r w:rsidRPr="00735EAD">
        <w:rPr>
          <w:w w:val="105"/>
          <w:sz w:val="24"/>
          <w:szCs w:val="24"/>
          <w:lang w:val="ru-RU"/>
        </w:rPr>
        <w:t>М;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Комплект носимых знаков ограждения КЗО-</w:t>
      </w:r>
      <w:proofErr w:type="gramStart"/>
      <w:r w:rsidRPr="00735EAD">
        <w:rPr>
          <w:w w:val="105"/>
          <w:sz w:val="24"/>
          <w:szCs w:val="24"/>
        </w:rPr>
        <w:t>l</w:t>
      </w:r>
      <w:proofErr w:type="gramEnd"/>
      <w:r w:rsidRPr="00735EAD">
        <w:rPr>
          <w:w w:val="105"/>
          <w:sz w:val="24"/>
          <w:szCs w:val="24"/>
          <w:lang w:val="ru-RU"/>
        </w:rPr>
        <w:t xml:space="preserve">М;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>
        <w:rPr>
          <w:sz w:val="24"/>
          <w:szCs w:val="24"/>
          <w:lang w:val="ru-RU"/>
        </w:rPr>
        <w:t>Метеорологический комплект.</w:t>
      </w:r>
    </w:p>
    <w:p w:rsidR="0008147C" w:rsidRDefault="0008147C" w:rsidP="0008147C">
      <w:pPr>
        <w:pStyle w:val="af6"/>
        <w:jc w:val="both"/>
        <w:rPr>
          <w:i/>
          <w:iCs/>
          <w:w w:val="105"/>
          <w:sz w:val="24"/>
          <w:szCs w:val="24"/>
          <w:lang w:val="ru-RU"/>
        </w:rPr>
      </w:pPr>
      <w:r>
        <w:rPr>
          <w:i/>
          <w:iCs/>
          <w:w w:val="105"/>
          <w:sz w:val="24"/>
          <w:szCs w:val="24"/>
          <w:lang w:val="ru-RU"/>
        </w:rPr>
        <w:t xml:space="preserve">          Средства индивидуально</w:t>
      </w:r>
      <w:r w:rsidRPr="00735EAD">
        <w:rPr>
          <w:i/>
          <w:iCs/>
          <w:w w:val="105"/>
          <w:sz w:val="24"/>
          <w:szCs w:val="24"/>
          <w:lang w:val="ru-RU"/>
        </w:rPr>
        <w:t xml:space="preserve">й защиты: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i/>
          <w:iCs/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Ватно-марлевые повязки;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proofErr w:type="spellStart"/>
      <w:r w:rsidRPr="00735EAD">
        <w:rPr>
          <w:w w:val="105"/>
          <w:sz w:val="24"/>
          <w:szCs w:val="24"/>
          <w:lang w:val="ru-RU"/>
        </w:rPr>
        <w:t>Противопылевые</w:t>
      </w:r>
      <w:proofErr w:type="spellEnd"/>
      <w:r w:rsidRPr="00735EAD">
        <w:rPr>
          <w:w w:val="105"/>
          <w:sz w:val="24"/>
          <w:szCs w:val="24"/>
          <w:lang w:val="ru-RU"/>
        </w:rPr>
        <w:t xml:space="preserve"> тканевые маски;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Респираторы</w:t>
      </w:r>
      <w:r w:rsidRPr="00735EAD">
        <w:rPr>
          <w:spacing w:val="-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типа</w:t>
      </w:r>
      <w:r w:rsidRPr="00735EAD">
        <w:rPr>
          <w:spacing w:val="-2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ШБ-1</w:t>
      </w:r>
      <w:r w:rsidRPr="00735EAD">
        <w:rPr>
          <w:spacing w:val="-1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«Лепесток-200»,</w:t>
      </w:r>
      <w:r w:rsidRPr="00735EAD">
        <w:rPr>
          <w:spacing w:val="-1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У-2К,</w:t>
      </w:r>
      <w:r w:rsidRPr="00735EAD">
        <w:rPr>
          <w:spacing w:val="-1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РПА-1</w:t>
      </w:r>
      <w:r w:rsidRPr="00735EAD">
        <w:rPr>
          <w:spacing w:val="-1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2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 xml:space="preserve">др.;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proofErr w:type="spellStart"/>
      <w:r w:rsidRPr="00735EAD">
        <w:rPr>
          <w:w w:val="105"/>
          <w:sz w:val="24"/>
          <w:szCs w:val="24"/>
          <w:lang w:val="ru-RU"/>
        </w:rPr>
        <w:t>Газодымозащитный</w:t>
      </w:r>
      <w:proofErr w:type="spellEnd"/>
      <w:r w:rsidRPr="00735EAD">
        <w:rPr>
          <w:spacing w:val="-2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респиратор</w:t>
      </w:r>
      <w:r w:rsidRPr="00735EAD">
        <w:rPr>
          <w:spacing w:val="-1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ГДЗР</w:t>
      </w:r>
      <w:r w:rsidRPr="00735EAD">
        <w:rPr>
          <w:spacing w:val="-2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2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др.;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proofErr w:type="spellStart"/>
      <w:r>
        <w:rPr>
          <w:sz w:val="24"/>
          <w:szCs w:val="24"/>
          <w:lang w:val="ru-RU"/>
        </w:rPr>
        <w:t>Самоспасатель</w:t>
      </w:r>
      <w:proofErr w:type="spellEnd"/>
      <w:r>
        <w:rPr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«Феникс-1»;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proofErr w:type="spellStart"/>
      <w:r w:rsidRPr="00735EAD">
        <w:rPr>
          <w:sz w:val="24"/>
          <w:szCs w:val="24"/>
          <w:lang w:val="ru-RU"/>
        </w:rPr>
        <w:t>Самоспасатель</w:t>
      </w:r>
      <w:proofErr w:type="spellEnd"/>
      <w:r w:rsidRPr="00735EAD">
        <w:rPr>
          <w:sz w:val="24"/>
          <w:szCs w:val="24"/>
          <w:lang w:val="ru-RU"/>
        </w:rPr>
        <w:t xml:space="preserve"> фильтрующий СПИ-20, СПИ-50 и др.; 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Противогазы типа ГП-7, ПДФ-6, ПДФ-ША, ИП-4М и др.;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Костюм </w:t>
      </w:r>
      <w:r w:rsidRPr="00735EAD">
        <w:rPr>
          <w:sz w:val="24"/>
          <w:szCs w:val="24"/>
          <w:lang w:val="ru-RU"/>
        </w:rPr>
        <w:t>защитный облегченный;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w w:val="105"/>
          <w:sz w:val="24"/>
          <w:szCs w:val="24"/>
          <w:lang w:val="ru-RU"/>
        </w:rPr>
        <w:t xml:space="preserve">Защитная фильтрующая одежда ЗФО-58;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proofErr w:type="gramStart"/>
      <w:r w:rsidRPr="00735EAD">
        <w:rPr>
          <w:w w:val="105"/>
          <w:sz w:val="24"/>
          <w:szCs w:val="24"/>
          <w:lang w:val="ru-RU"/>
        </w:rPr>
        <w:t>Мешок</w:t>
      </w:r>
      <w:proofErr w:type="gramEnd"/>
      <w:r w:rsidRPr="00735EAD">
        <w:rPr>
          <w:spacing w:val="-2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прорезиненный</w:t>
      </w:r>
      <w:r w:rsidRPr="00735EAD">
        <w:rPr>
          <w:spacing w:val="-1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для</w:t>
      </w:r>
      <w:r w:rsidRPr="00735EAD">
        <w:rPr>
          <w:spacing w:val="-3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зараженной</w:t>
      </w:r>
      <w:r w:rsidRPr="00735EAD">
        <w:rPr>
          <w:spacing w:val="-2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 xml:space="preserve">одежды;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sz w:val="24"/>
          <w:szCs w:val="24"/>
          <w:lang w:val="ru-RU"/>
        </w:rPr>
        <w:t xml:space="preserve">Костюм </w:t>
      </w:r>
      <w:r>
        <w:rPr>
          <w:sz w:val="24"/>
          <w:szCs w:val="24"/>
          <w:lang w:val="ru-RU"/>
        </w:rPr>
        <w:t>врача-инфекциониста.</w:t>
      </w:r>
    </w:p>
    <w:p w:rsidR="0008147C" w:rsidRPr="00735EAD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w w:val="105"/>
          <w:sz w:val="24"/>
          <w:szCs w:val="24"/>
          <w:lang w:val="ru-RU"/>
        </w:rPr>
        <w:t xml:space="preserve">         </w:t>
      </w:r>
      <w:r w:rsidRPr="00735EAD">
        <w:rPr>
          <w:i/>
          <w:iCs/>
          <w:w w:val="105"/>
          <w:sz w:val="24"/>
          <w:szCs w:val="24"/>
          <w:lang w:val="ru-RU"/>
        </w:rPr>
        <w:t>Средства спец</w:t>
      </w:r>
      <w:proofErr w:type="gramStart"/>
      <w:r w:rsidRPr="00735EAD">
        <w:rPr>
          <w:i/>
          <w:iCs/>
          <w:w w:val="105"/>
          <w:sz w:val="24"/>
          <w:szCs w:val="24"/>
        </w:rPr>
        <w:t>u</w:t>
      </w:r>
      <w:proofErr w:type="spellStart"/>
      <w:proofErr w:type="gramEnd"/>
      <w:r>
        <w:rPr>
          <w:i/>
          <w:iCs/>
          <w:w w:val="105"/>
          <w:sz w:val="24"/>
          <w:szCs w:val="24"/>
          <w:lang w:val="ru-RU"/>
        </w:rPr>
        <w:t>ально</w:t>
      </w:r>
      <w:r w:rsidRPr="00735EAD">
        <w:rPr>
          <w:i/>
          <w:iCs/>
          <w:w w:val="105"/>
          <w:sz w:val="24"/>
          <w:szCs w:val="24"/>
          <w:lang w:val="ru-RU"/>
        </w:rPr>
        <w:t>й</w:t>
      </w:r>
      <w:proofErr w:type="spellEnd"/>
      <w:r w:rsidRPr="00735EAD">
        <w:rPr>
          <w:i/>
          <w:iCs/>
          <w:w w:val="105"/>
          <w:sz w:val="24"/>
          <w:szCs w:val="24"/>
          <w:lang w:val="ru-RU"/>
        </w:rPr>
        <w:t xml:space="preserve"> обработки: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w w:val="105"/>
          <w:sz w:val="24"/>
          <w:szCs w:val="24"/>
          <w:lang w:val="ru-RU"/>
        </w:rPr>
        <w:t>Индивидуальный</w:t>
      </w:r>
      <w:r w:rsidRPr="00735EAD">
        <w:rPr>
          <w:spacing w:val="-3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дегазационный</w:t>
      </w:r>
      <w:r>
        <w:rPr>
          <w:spacing w:val="-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комплект</w:t>
      </w:r>
      <w:r w:rsidRPr="00735EAD">
        <w:rPr>
          <w:spacing w:val="-2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ИДК-1</w:t>
      </w:r>
      <w:r w:rsidRPr="00735EAD">
        <w:rPr>
          <w:spacing w:val="-2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3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 xml:space="preserve">др.;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w w:val="105"/>
          <w:sz w:val="24"/>
          <w:szCs w:val="24"/>
          <w:lang w:val="ru-RU"/>
        </w:rPr>
        <w:t xml:space="preserve">Индивидуальный дегазационный пакет ИДП и др.;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w w:val="105"/>
          <w:sz w:val="24"/>
          <w:szCs w:val="24"/>
          <w:lang w:val="ru-RU"/>
        </w:rPr>
        <w:t>Комплект</w:t>
      </w:r>
      <w:r w:rsidRPr="00735EAD">
        <w:rPr>
          <w:spacing w:val="-3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санитарной</w:t>
      </w:r>
      <w:r w:rsidRPr="00735EAD">
        <w:rPr>
          <w:spacing w:val="-3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обработки.</w:t>
      </w:r>
    </w:p>
    <w:p w:rsidR="0008147C" w:rsidRPr="00735EAD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Медицинское </w:t>
      </w:r>
      <w:r w:rsidRPr="00735EAD">
        <w:rPr>
          <w:i/>
          <w:iCs/>
          <w:sz w:val="24"/>
          <w:szCs w:val="24"/>
          <w:lang w:val="ru-RU"/>
        </w:rPr>
        <w:t>имущество: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w w:val="105"/>
          <w:sz w:val="24"/>
          <w:szCs w:val="24"/>
          <w:lang w:val="ru-RU"/>
        </w:rPr>
        <w:t>Комплект</w:t>
      </w:r>
      <w:r w:rsidRPr="00735EAD">
        <w:rPr>
          <w:spacing w:val="-2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индивидуальный</w:t>
      </w:r>
      <w:r w:rsidRPr="00735EAD">
        <w:rPr>
          <w:spacing w:val="-3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противоожоговый</w:t>
      </w:r>
      <w:r w:rsidRPr="00735EAD">
        <w:rPr>
          <w:spacing w:val="-4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</w:t>
      </w:r>
      <w:r w:rsidRPr="00735EAD">
        <w:rPr>
          <w:spacing w:val="-3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перевязочным</w:t>
      </w:r>
      <w:r w:rsidRPr="00735EAD">
        <w:rPr>
          <w:spacing w:val="-2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пакетом/набор перевязочных</w:t>
      </w:r>
      <w:r w:rsidRPr="00735EAD">
        <w:rPr>
          <w:spacing w:val="-3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средств</w:t>
      </w:r>
      <w:r w:rsidRPr="00735EAD">
        <w:rPr>
          <w:spacing w:val="-3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противоожоговый;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w w:val="105"/>
          <w:sz w:val="24"/>
          <w:szCs w:val="24"/>
          <w:lang w:val="ru-RU"/>
        </w:rPr>
        <w:t>Комплект</w:t>
      </w:r>
      <w:r w:rsidRPr="00735EAD">
        <w:rPr>
          <w:spacing w:val="-3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индивидуальной</w:t>
      </w:r>
      <w:r w:rsidRPr="00735EAD">
        <w:rPr>
          <w:spacing w:val="-3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медицинской</w:t>
      </w:r>
      <w:r w:rsidRPr="00735EAD">
        <w:rPr>
          <w:spacing w:val="-1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гражданской</w:t>
      </w:r>
      <w:r w:rsidRPr="00735EAD">
        <w:rPr>
          <w:spacing w:val="-2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защиты</w:t>
      </w:r>
      <w:r w:rsidRPr="00735EAD">
        <w:rPr>
          <w:spacing w:val="-3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 xml:space="preserve">(КИМГЗ);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w w:val="105"/>
          <w:sz w:val="24"/>
          <w:szCs w:val="24"/>
          <w:lang w:val="ru-RU"/>
        </w:rPr>
        <w:t>Аптечка</w:t>
      </w:r>
      <w:r w:rsidRPr="00735EAD">
        <w:rPr>
          <w:spacing w:val="-2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первой</w:t>
      </w:r>
      <w:r w:rsidRPr="00735EAD">
        <w:rPr>
          <w:spacing w:val="-2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помощи</w:t>
      </w:r>
      <w:r w:rsidRPr="00735EAD">
        <w:rPr>
          <w:spacing w:val="-2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офисная</w:t>
      </w:r>
      <w:r w:rsidRPr="00735EAD">
        <w:rPr>
          <w:spacing w:val="-1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«СТС»;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w w:val="105"/>
          <w:sz w:val="24"/>
          <w:szCs w:val="24"/>
          <w:lang w:val="ru-RU"/>
        </w:rPr>
        <w:t xml:space="preserve">Пакет перевязочный индивидуальный ИПП-1;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w w:val="105"/>
          <w:sz w:val="24"/>
          <w:szCs w:val="24"/>
          <w:lang w:val="ru-RU"/>
        </w:rPr>
        <w:t xml:space="preserve">Пакет перевязочный медицинский ППМ;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Индивидуальный противохимический </w:t>
      </w:r>
      <w:r w:rsidRPr="00735EAD">
        <w:rPr>
          <w:sz w:val="24"/>
          <w:szCs w:val="24"/>
          <w:lang w:val="ru-RU"/>
        </w:rPr>
        <w:t>пакет;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w w:val="105"/>
          <w:sz w:val="24"/>
          <w:szCs w:val="24"/>
          <w:lang w:val="ru-RU"/>
        </w:rPr>
        <w:t xml:space="preserve">Носилки мягкие бескаркасные огнестойкие (огнезащитные);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sz w:val="24"/>
          <w:szCs w:val="24"/>
          <w:lang w:val="ru-RU"/>
        </w:rPr>
        <w:t>Санитарная</w:t>
      </w:r>
      <w:r w:rsidRPr="00735EAD">
        <w:rPr>
          <w:spacing w:val="6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сумка.</w:t>
      </w:r>
    </w:p>
    <w:p w:rsidR="0008147C" w:rsidRPr="00735EAD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По</w:t>
      </w:r>
      <w:r w:rsidRPr="00735EAD">
        <w:rPr>
          <w:i/>
          <w:iCs/>
          <w:sz w:val="24"/>
          <w:szCs w:val="24"/>
          <w:lang w:val="ru-RU"/>
        </w:rPr>
        <w:t>жарное имущество: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w w:val="105"/>
          <w:sz w:val="24"/>
          <w:szCs w:val="24"/>
          <w:lang w:val="ru-RU"/>
        </w:rPr>
        <w:t>Образцы огнетушителей всех типов;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w w:val="105"/>
          <w:sz w:val="24"/>
          <w:szCs w:val="24"/>
          <w:lang w:val="ru-RU"/>
        </w:rPr>
        <w:t>Боевая</w:t>
      </w:r>
      <w:r w:rsidRPr="00735EAD">
        <w:rPr>
          <w:spacing w:val="-1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одежда</w:t>
      </w:r>
      <w:r w:rsidRPr="00735EAD">
        <w:rPr>
          <w:spacing w:val="-2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пожарного</w:t>
      </w:r>
      <w:r w:rsidRPr="00735EAD">
        <w:rPr>
          <w:spacing w:val="-1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(шлем,</w:t>
      </w:r>
      <w:r w:rsidRPr="00735EAD">
        <w:rPr>
          <w:spacing w:val="-2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перчатки,</w:t>
      </w:r>
      <w:r w:rsidRPr="00735EAD">
        <w:rPr>
          <w:spacing w:val="-1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сапоги</w:t>
      </w:r>
      <w:r w:rsidRPr="00735EAD">
        <w:rPr>
          <w:spacing w:val="-2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резиновые</w:t>
      </w:r>
      <w:r w:rsidRPr="00735EAD">
        <w:rPr>
          <w:spacing w:val="-1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 xml:space="preserve">пожарного);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Пояс </w:t>
      </w:r>
      <w:r w:rsidRPr="00735EAD">
        <w:rPr>
          <w:sz w:val="24"/>
          <w:szCs w:val="24"/>
          <w:lang w:val="ru-RU"/>
        </w:rPr>
        <w:t>пожарный</w:t>
      </w:r>
      <w:r w:rsidRPr="00735EAD">
        <w:rPr>
          <w:spacing w:val="17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спасательный;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w w:val="105"/>
          <w:sz w:val="24"/>
          <w:szCs w:val="24"/>
          <w:lang w:val="ru-RU"/>
        </w:rPr>
        <w:t>Комплект для резки электропроводов;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Лампа бензиновая </w:t>
      </w:r>
      <w:r w:rsidRPr="00735EAD">
        <w:rPr>
          <w:sz w:val="24"/>
          <w:szCs w:val="24"/>
          <w:lang w:val="ru-RU"/>
        </w:rPr>
        <w:t>водопроводно-канализационная.</w:t>
      </w:r>
    </w:p>
    <w:p w:rsidR="0008147C" w:rsidRPr="002D6E85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>
        <w:rPr>
          <w:i/>
          <w:iCs/>
          <w:sz w:val="24"/>
          <w:szCs w:val="24"/>
          <w:lang w:val="ru-RU"/>
        </w:rPr>
        <w:t xml:space="preserve">Инженерное имущество </w:t>
      </w:r>
      <w:r w:rsidRPr="00735EAD">
        <w:rPr>
          <w:i/>
          <w:iCs/>
          <w:sz w:val="24"/>
          <w:szCs w:val="24"/>
          <w:lang w:val="ru-RU"/>
        </w:rPr>
        <w:t>(спасательное оборудование):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Комплект шанцевого инструмента (лопата штыковая и совкова</w:t>
      </w:r>
      <w:r>
        <w:rPr>
          <w:sz w:val="24"/>
          <w:szCs w:val="24"/>
          <w:lang w:val="ru-RU"/>
        </w:rPr>
        <w:t xml:space="preserve">я, лом, кувалда, кирка-мотыга, </w:t>
      </w:r>
      <w:r w:rsidRPr="00735EAD">
        <w:rPr>
          <w:sz w:val="24"/>
          <w:szCs w:val="24"/>
          <w:lang w:val="ru-RU"/>
        </w:rPr>
        <w:t>топор п</w:t>
      </w:r>
      <w:r>
        <w:rPr>
          <w:sz w:val="24"/>
          <w:szCs w:val="24"/>
          <w:lang w:val="ru-RU"/>
        </w:rPr>
        <w:t xml:space="preserve">лотничный, </w:t>
      </w:r>
      <w:r w:rsidRPr="00735EAD">
        <w:rPr>
          <w:sz w:val="24"/>
          <w:szCs w:val="24"/>
          <w:lang w:val="ru-RU"/>
        </w:rPr>
        <w:t>пила поперечная);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w w:val="105"/>
          <w:sz w:val="24"/>
          <w:szCs w:val="24"/>
          <w:lang w:val="ru-RU"/>
        </w:rPr>
        <w:t xml:space="preserve">Пояс спасательный с карабином;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Моторная пила;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Ножницы для резки </w:t>
      </w:r>
      <w:r w:rsidRPr="00735EAD">
        <w:rPr>
          <w:sz w:val="24"/>
          <w:szCs w:val="24"/>
          <w:lang w:val="ru-RU"/>
        </w:rPr>
        <w:t>проволоки;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Осветительная </w:t>
      </w:r>
      <w:r w:rsidRPr="00735EAD">
        <w:rPr>
          <w:sz w:val="24"/>
          <w:szCs w:val="24"/>
          <w:lang w:val="ru-RU"/>
        </w:rPr>
        <w:t>установка.</w:t>
      </w:r>
    </w:p>
    <w:p w:rsidR="0008147C" w:rsidRPr="00735EAD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w w:val="105"/>
          <w:sz w:val="24"/>
          <w:szCs w:val="24"/>
          <w:lang w:val="ru-RU"/>
        </w:rPr>
        <w:lastRenderedPageBreak/>
        <w:t xml:space="preserve">          </w:t>
      </w:r>
      <w:r w:rsidRPr="00735EAD">
        <w:rPr>
          <w:i/>
          <w:iCs/>
          <w:w w:val="105"/>
          <w:sz w:val="24"/>
          <w:szCs w:val="24"/>
          <w:lang w:val="ru-RU"/>
        </w:rPr>
        <w:t>Средства связи и оповещения: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Электромегафон с сиреной оповещения;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Радиостанция УКВ</w:t>
      </w:r>
      <w:r w:rsidRPr="00735EAD">
        <w:rPr>
          <w:spacing w:val="-5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 xml:space="preserve">автомобильная;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Радиостанция УКВ носимая;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Телефонный аппарат АТС;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Телефонный аппарат полевой;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Коммутатор полевой телефонный;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Электромегафон.</w:t>
      </w:r>
    </w:p>
    <w:p w:rsidR="0008147C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 Тренажеры:</w:t>
      </w:r>
    </w:p>
    <w:p w:rsidR="0008147C" w:rsidRPr="002D6E85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Робот-тренажер «Гоша» и др.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F4419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6.2.4. Информационные</w:t>
      </w:r>
      <w:r w:rsidRPr="00F44197">
        <w:rPr>
          <w:sz w:val="24"/>
          <w:szCs w:val="24"/>
          <w:lang w:val="ru-RU"/>
        </w:rPr>
        <w:t xml:space="preserve"> средства</w:t>
      </w:r>
      <w:r>
        <w:rPr>
          <w:spacing w:val="5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обучения.</w:t>
      </w:r>
    </w:p>
    <w:p w:rsidR="0008147C" w:rsidRPr="00735EAD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 Аудио-, видео-, проек</w:t>
      </w:r>
      <w:r w:rsidRPr="00735EAD">
        <w:rPr>
          <w:i/>
          <w:iCs/>
          <w:sz w:val="24"/>
          <w:szCs w:val="24"/>
          <w:lang w:val="ru-RU"/>
        </w:rPr>
        <w:t>ционная аппаратура: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Персональный</w:t>
      </w:r>
      <w:r w:rsidRPr="00735EAD">
        <w:rPr>
          <w:spacing w:val="-1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компьютер</w:t>
      </w:r>
      <w:r w:rsidRPr="00735EAD">
        <w:rPr>
          <w:spacing w:val="-2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(планшетный</w:t>
      </w:r>
      <w:r w:rsidRPr="00735EAD">
        <w:rPr>
          <w:spacing w:val="-2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ПК</w:t>
      </w:r>
      <w:r w:rsidRPr="00735EAD">
        <w:rPr>
          <w:spacing w:val="-2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или</w:t>
      </w:r>
      <w:r w:rsidRPr="00735EAD">
        <w:rPr>
          <w:spacing w:val="-3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 xml:space="preserve">ноутбук);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Слайд-проектор;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>Экран настенный;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Экран проекционный с электроприводом; </w:t>
      </w:r>
    </w:p>
    <w:p w:rsidR="0008147C" w:rsidRPr="002D6E85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>
        <w:rPr>
          <w:sz w:val="24"/>
          <w:szCs w:val="24"/>
          <w:lang w:val="ru-RU"/>
        </w:rPr>
        <w:t xml:space="preserve">МФУ </w:t>
      </w:r>
      <w:r w:rsidRPr="00735EAD">
        <w:rPr>
          <w:sz w:val="24"/>
          <w:szCs w:val="24"/>
          <w:lang w:val="ru-RU"/>
        </w:rPr>
        <w:t>(</w:t>
      </w:r>
      <w:proofErr w:type="spellStart"/>
      <w:r w:rsidRPr="00735EAD">
        <w:rPr>
          <w:sz w:val="24"/>
          <w:szCs w:val="24"/>
          <w:lang w:val="ru-RU"/>
        </w:rPr>
        <w:t>Принтер+сканер+копир</w:t>
      </w:r>
      <w:proofErr w:type="spellEnd"/>
      <w:r w:rsidRPr="00735EAD">
        <w:rPr>
          <w:sz w:val="24"/>
          <w:szCs w:val="24"/>
          <w:lang w:val="ru-RU"/>
        </w:rPr>
        <w:t>).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</w:p>
    <w:p w:rsidR="0008147C" w:rsidRPr="00F4419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6.2.5. </w:t>
      </w:r>
      <w:r w:rsidRPr="00F44197">
        <w:rPr>
          <w:sz w:val="24"/>
          <w:szCs w:val="24"/>
          <w:lang w:val="ru-RU"/>
        </w:rPr>
        <w:t>Аудиовизуальные</w:t>
      </w:r>
      <w:r w:rsidRPr="00F44197">
        <w:rPr>
          <w:spacing w:val="3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материалы.</w:t>
      </w:r>
    </w:p>
    <w:p w:rsidR="0008147C" w:rsidRPr="00F44197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 Мультимедийные обучающие </w:t>
      </w:r>
      <w:r w:rsidRPr="00F44197">
        <w:rPr>
          <w:i/>
          <w:iCs/>
          <w:sz w:val="24"/>
          <w:szCs w:val="24"/>
          <w:lang w:val="ru-RU"/>
        </w:rPr>
        <w:t>программы:</w:t>
      </w:r>
    </w:p>
    <w:p w:rsidR="0008147C" w:rsidRPr="00F44197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F44197">
        <w:rPr>
          <w:w w:val="105"/>
          <w:sz w:val="24"/>
          <w:szCs w:val="24"/>
          <w:lang w:val="ru-RU"/>
        </w:rPr>
        <w:t>Оказание первой помощи.</w:t>
      </w:r>
    </w:p>
    <w:p w:rsidR="0008147C" w:rsidRPr="00F44197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w w:val="105"/>
          <w:sz w:val="24"/>
          <w:szCs w:val="24"/>
          <w:lang w:val="ru-RU"/>
        </w:rPr>
        <w:t xml:space="preserve">          </w:t>
      </w:r>
      <w:r w:rsidRPr="00F44197">
        <w:rPr>
          <w:i/>
          <w:iCs/>
          <w:w w:val="105"/>
          <w:sz w:val="24"/>
          <w:szCs w:val="24"/>
          <w:lang w:val="ru-RU"/>
        </w:rPr>
        <w:t>Фильмы: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Действия</w:t>
      </w:r>
      <w:r w:rsidRPr="00735EAD">
        <w:rPr>
          <w:spacing w:val="-2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работников</w:t>
      </w:r>
      <w:r w:rsidRPr="00735EAD">
        <w:rPr>
          <w:spacing w:val="-2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организаций</w:t>
      </w:r>
      <w:r w:rsidRPr="00735EAD">
        <w:rPr>
          <w:spacing w:val="-2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при</w:t>
      </w:r>
      <w:r w:rsidRPr="00735EAD">
        <w:rPr>
          <w:spacing w:val="-3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угрозе</w:t>
      </w:r>
      <w:r w:rsidRPr="00735EAD">
        <w:rPr>
          <w:spacing w:val="-3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3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возникновении</w:t>
      </w:r>
      <w:r w:rsidRPr="00735EAD">
        <w:rPr>
          <w:spacing w:val="-2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на</w:t>
      </w:r>
      <w:r w:rsidRPr="00735EAD">
        <w:rPr>
          <w:spacing w:val="-41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территории городского округа Звенигород Московской области</w:t>
      </w:r>
      <w:r w:rsidRPr="00735EAD">
        <w:rPr>
          <w:w w:val="105"/>
          <w:sz w:val="24"/>
          <w:szCs w:val="24"/>
          <w:lang w:val="ru-RU"/>
        </w:rPr>
        <w:t xml:space="preserve"> чрезвычайных ситуаций природного, техногенного</w:t>
      </w:r>
      <w:r w:rsidRPr="00735EAD">
        <w:rPr>
          <w:spacing w:val="-2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3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биолого-социального</w:t>
      </w:r>
      <w:r w:rsidRPr="00735EAD">
        <w:rPr>
          <w:spacing w:val="-4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характера,</w:t>
      </w:r>
      <w:r w:rsidRPr="00735EAD">
        <w:rPr>
          <w:spacing w:val="-3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2016;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Действия </w:t>
      </w:r>
      <w:r w:rsidRPr="00735EAD">
        <w:rPr>
          <w:w w:val="105"/>
          <w:sz w:val="24"/>
          <w:szCs w:val="24"/>
          <w:lang w:val="ru-RU"/>
        </w:rPr>
        <w:t>работников организаций по пр</w:t>
      </w:r>
      <w:r>
        <w:rPr>
          <w:w w:val="105"/>
          <w:sz w:val="24"/>
          <w:szCs w:val="24"/>
          <w:lang w:val="ru-RU"/>
        </w:rPr>
        <w:t xml:space="preserve">едупреждению аварий, катастроф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1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пожаров</w:t>
      </w:r>
      <w:r w:rsidRPr="00735EAD">
        <w:rPr>
          <w:spacing w:val="-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на</w:t>
      </w:r>
      <w:r w:rsidRPr="00735EAD">
        <w:rPr>
          <w:spacing w:val="-2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территории</w:t>
      </w:r>
      <w:r w:rsidRPr="00735EAD">
        <w:rPr>
          <w:spacing w:val="-1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организации</w:t>
      </w:r>
      <w:r w:rsidRPr="00735EAD">
        <w:rPr>
          <w:spacing w:val="-1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2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</w:t>
      </w:r>
      <w:r w:rsidRPr="00735EAD">
        <w:rPr>
          <w:spacing w:val="-2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случае</w:t>
      </w:r>
      <w:r w:rsidRPr="00735EAD">
        <w:rPr>
          <w:spacing w:val="-1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их</w:t>
      </w:r>
      <w:r w:rsidRPr="00735EAD">
        <w:rPr>
          <w:spacing w:val="-1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возникновения,</w:t>
      </w:r>
      <w:r w:rsidRPr="00735EAD">
        <w:rPr>
          <w:spacing w:val="-2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2016;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Сигналы оповещения об опасностях, порядок их доведения</w:t>
      </w:r>
      <w:r w:rsidRPr="00735EAD">
        <w:rPr>
          <w:w w:val="105"/>
          <w:sz w:val="24"/>
          <w:szCs w:val="24"/>
          <w:lang w:val="ru-RU"/>
        </w:rPr>
        <w:t xml:space="preserve"> до населения и действия по ним работников организаций, 2015;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Действия</w:t>
      </w:r>
      <w:r w:rsidRPr="00735EAD">
        <w:rPr>
          <w:w w:val="105"/>
          <w:sz w:val="24"/>
          <w:szCs w:val="24"/>
          <w:lang w:val="ru-RU"/>
        </w:rPr>
        <w:tab/>
        <w:t>работников</w:t>
      </w:r>
      <w:r w:rsidRPr="00735EAD">
        <w:rPr>
          <w:w w:val="105"/>
          <w:sz w:val="24"/>
          <w:szCs w:val="24"/>
          <w:lang w:val="ru-RU"/>
        </w:rPr>
        <w:tab/>
        <w:t>организации</w:t>
      </w:r>
      <w:r w:rsidRPr="00735EAD">
        <w:rPr>
          <w:w w:val="105"/>
          <w:sz w:val="24"/>
          <w:szCs w:val="24"/>
          <w:lang w:val="ru-RU"/>
        </w:rPr>
        <w:tab/>
        <w:t>при</w:t>
      </w:r>
      <w:r w:rsidRPr="00735EAD">
        <w:rPr>
          <w:w w:val="105"/>
          <w:sz w:val="24"/>
          <w:szCs w:val="24"/>
          <w:lang w:val="ru-RU"/>
        </w:rPr>
        <w:tab/>
        <w:t>угрозе</w:t>
      </w:r>
      <w:r w:rsidRPr="00735EAD">
        <w:rPr>
          <w:w w:val="105"/>
          <w:sz w:val="24"/>
          <w:szCs w:val="24"/>
          <w:lang w:val="ru-RU"/>
        </w:rPr>
        <w:tab/>
        <w:t>террористического</w:t>
      </w:r>
      <w:r w:rsidRPr="00735EAD">
        <w:rPr>
          <w:w w:val="105"/>
          <w:sz w:val="24"/>
          <w:szCs w:val="24"/>
          <w:lang w:val="ru-RU"/>
        </w:rPr>
        <w:tab/>
      </w:r>
      <w:r w:rsidRPr="00735EAD">
        <w:rPr>
          <w:sz w:val="24"/>
          <w:szCs w:val="24"/>
          <w:lang w:val="ru-RU"/>
        </w:rPr>
        <w:t xml:space="preserve">акта </w:t>
      </w:r>
      <w:r w:rsidRPr="00735EAD">
        <w:rPr>
          <w:w w:val="105"/>
          <w:sz w:val="24"/>
          <w:szCs w:val="24"/>
          <w:lang w:val="ru-RU"/>
        </w:rPr>
        <w:t>на</w:t>
      </w:r>
      <w:r w:rsidRPr="00735EAD">
        <w:rPr>
          <w:spacing w:val="-2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территории</w:t>
      </w:r>
      <w:r w:rsidRPr="00735EAD">
        <w:rPr>
          <w:spacing w:val="-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организации</w:t>
      </w:r>
      <w:r w:rsidRPr="00735EAD">
        <w:rPr>
          <w:spacing w:val="-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2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</w:t>
      </w:r>
      <w:r w:rsidRPr="00735EAD">
        <w:rPr>
          <w:spacing w:val="-2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случае</w:t>
      </w:r>
      <w:r w:rsidRPr="00735EAD">
        <w:rPr>
          <w:spacing w:val="-2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его</w:t>
      </w:r>
      <w:r w:rsidRPr="00735EAD">
        <w:rPr>
          <w:spacing w:val="-2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совершения,</w:t>
      </w:r>
      <w:r w:rsidRPr="00735EAD">
        <w:rPr>
          <w:spacing w:val="-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2016;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Способы </w:t>
      </w:r>
      <w:r w:rsidRPr="00735EAD">
        <w:rPr>
          <w:w w:val="105"/>
          <w:sz w:val="24"/>
          <w:szCs w:val="24"/>
          <w:lang w:val="ru-RU"/>
        </w:rPr>
        <w:t>предупреждени</w:t>
      </w:r>
      <w:r>
        <w:rPr>
          <w:w w:val="105"/>
          <w:sz w:val="24"/>
          <w:szCs w:val="24"/>
          <w:lang w:val="ru-RU"/>
        </w:rPr>
        <w:t>я</w:t>
      </w:r>
      <w:r>
        <w:rPr>
          <w:w w:val="105"/>
          <w:sz w:val="24"/>
          <w:szCs w:val="24"/>
          <w:lang w:val="ru-RU"/>
        </w:rPr>
        <w:tab/>
        <w:t>негативных</w:t>
      </w:r>
      <w:r>
        <w:rPr>
          <w:w w:val="105"/>
          <w:sz w:val="24"/>
          <w:szCs w:val="24"/>
          <w:lang w:val="ru-RU"/>
        </w:rPr>
        <w:tab/>
        <w:t xml:space="preserve">и опасных факторов </w:t>
      </w:r>
      <w:r w:rsidRPr="00735EAD">
        <w:rPr>
          <w:spacing w:val="-1"/>
          <w:sz w:val="24"/>
          <w:szCs w:val="24"/>
          <w:lang w:val="ru-RU"/>
        </w:rPr>
        <w:t xml:space="preserve">бытового </w:t>
      </w:r>
      <w:r w:rsidRPr="00735EAD">
        <w:rPr>
          <w:w w:val="105"/>
          <w:sz w:val="24"/>
          <w:szCs w:val="24"/>
          <w:lang w:val="ru-RU"/>
        </w:rPr>
        <w:t>характера</w:t>
      </w:r>
      <w:r w:rsidRPr="00735EAD">
        <w:rPr>
          <w:spacing w:val="-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2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порядок</w:t>
      </w:r>
      <w:r w:rsidRPr="00735EAD">
        <w:rPr>
          <w:spacing w:val="-1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действий</w:t>
      </w:r>
      <w:r w:rsidRPr="00735EAD">
        <w:rPr>
          <w:spacing w:val="-1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</w:t>
      </w:r>
      <w:r w:rsidRPr="00735EAD">
        <w:rPr>
          <w:spacing w:val="-2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случае</w:t>
      </w:r>
      <w:r w:rsidRPr="00735EAD">
        <w:rPr>
          <w:spacing w:val="-2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их</w:t>
      </w:r>
      <w:r w:rsidRPr="00735EAD">
        <w:rPr>
          <w:spacing w:val="-2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возникновения,</w:t>
      </w:r>
      <w:r w:rsidRPr="00735EAD">
        <w:rPr>
          <w:spacing w:val="-2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2016;</w:t>
      </w:r>
    </w:p>
    <w:p w:rsidR="0008147C" w:rsidRPr="00A627D4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Правила   и   порядок</w:t>
      </w:r>
      <w:r>
        <w:rPr>
          <w:w w:val="105"/>
          <w:sz w:val="24"/>
          <w:szCs w:val="24"/>
          <w:lang w:val="ru-RU"/>
        </w:rPr>
        <w:tab/>
        <w:t xml:space="preserve">оказания первой помощи себе и </w:t>
      </w:r>
      <w:r>
        <w:rPr>
          <w:spacing w:val="-1"/>
          <w:sz w:val="24"/>
          <w:szCs w:val="24"/>
          <w:lang w:val="ru-RU"/>
        </w:rPr>
        <w:t xml:space="preserve">пострадавшим </w:t>
      </w:r>
      <w:r w:rsidRPr="00735EAD">
        <w:rPr>
          <w:w w:val="105"/>
          <w:sz w:val="24"/>
          <w:szCs w:val="24"/>
          <w:lang w:val="ru-RU"/>
        </w:rPr>
        <w:t>при</w:t>
      </w:r>
      <w:r>
        <w:rPr>
          <w:w w:val="105"/>
          <w:sz w:val="24"/>
          <w:szCs w:val="24"/>
          <w:lang w:val="ru-RU"/>
        </w:rPr>
        <w:t xml:space="preserve">    </w:t>
      </w:r>
      <w:r w:rsidRPr="00735EAD">
        <w:rPr>
          <w:w w:val="105"/>
          <w:sz w:val="24"/>
          <w:szCs w:val="24"/>
          <w:lang w:val="ru-RU"/>
        </w:rPr>
        <w:t>несчастных</w:t>
      </w:r>
      <w:r w:rsidRPr="00735EAD">
        <w:rPr>
          <w:spacing w:val="-2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случаях,</w:t>
      </w:r>
      <w:r w:rsidRPr="00735EAD">
        <w:rPr>
          <w:spacing w:val="-1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травмах,</w:t>
      </w:r>
      <w:r w:rsidRPr="00735EAD">
        <w:rPr>
          <w:spacing w:val="-1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отравлениях</w:t>
      </w:r>
      <w:r w:rsidRPr="00735EAD">
        <w:rPr>
          <w:spacing w:val="-1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2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</w:t>
      </w:r>
      <w:r w:rsidRPr="00735EAD">
        <w:rPr>
          <w:spacing w:val="-2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чрезвычайных</w:t>
      </w:r>
      <w:r w:rsidRPr="00735EAD">
        <w:rPr>
          <w:spacing w:val="-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ситуациях,</w:t>
      </w:r>
      <w:r w:rsidRPr="00735EAD">
        <w:rPr>
          <w:spacing w:val="-1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2016;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Средства коллективной и индивидуальной защиты, а</w:t>
      </w:r>
      <w:r w:rsidRPr="00735EAD">
        <w:rPr>
          <w:spacing w:val="35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та</w:t>
      </w:r>
      <w:r w:rsidRPr="00735EAD">
        <w:rPr>
          <w:w w:val="105"/>
          <w:sz w:val="24"/>
          <w:szCs w:val="24"/>
          <w:lang w:val="ru-RU"/>
        </w:rPr>
        <w:t>к</w:t>
      </w:r>
      <w:r>
        <w:rPr>
          <w:w w:val="105"/>
          <w:sz w:val="24"/>
          <w:szCs w:val="24"/>
          <w:lang w:val="ru-RU"/>
        </w:rPr>
        <w:t>ж</w:t>
      </w:r>
      <w:r w:rsidRPr="00735EAD">
        <w:rPr>
          <w:w w:val="105"/>
          <w:sz w:val="24"/>
          <w:szCs w:val="24"/>
          <w:lang w:val="ru-RU"/>
        </w:rPr>
        <w:t>е</w:t>
      </w:r>
      <w:r w:rsidRPr="00735EAD">
        <w:rPr>
          <w:spacing w:val="1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первичные</w:t>
      </w:r>
      <w:r w:rsidRPr="00735EAD">
        <w:rPr>
          <w:spacing w:val="-1"/>
          <w:w w:val="102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средства</w:t>
      </w:r>
      <w:r w:rsidRPr="00735EAD">
        <w:rPr>
          <w:spacing w:val="-1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пожаротушения.</w:t>
      </w:r>
      <w:r w:rsidRPr="00735EAD">
        <w:rPr>
          <w:spacing w:val="-3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Порядок</w:t>
      </w:r>
      <w:r w:rsidRPr="00735EAD">
        <w:rPr>
          <w:spacing w:val="-2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3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правила</w:t>
      </w:r>
      <w:r w:rsidRPr="00735EAD">
        <w:rPr>
          <w:spacing w:val="-2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их</w:t>
      </w:r>
      <w:r w:rsidRPr="00735EAD">
        <w:rPr>
          <w:spacing w:val="-3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применения</w:t>
      </w:r>
      <w:r w:rsidRPr="00735EAD">
        <w:rPr>
          <w:spacing w:val="-2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3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использования,</w:t>
      </w:r>
      <w:r w:rsidRPr="00735EAD">
        <w:rPr>
          <w:spacing w:val="-3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2015;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Чрезвычайные ситуации, характерные для региона, присущие им опасности для</w:t>
      </w:r>
      <w:r w:rsidRPr="00735EAD">
        <w:rPr>
          <w:spacing w:val="-2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населения</w:t>
      </w:r>
      <w:r w:rsidRPr="00735EAD">
        <w:rPr>
          <w:spacing w:val="-1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29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возможные</w:t>
      </w:r>
      <w:r w:rsidRPr="00735EAD">
        <w:rPr>
          <w:spacing w:val="-1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способы</w:t>
      </w:r>
      <w:r w:rsidRPr="00735EAD">
        <w:rPr>
          <w:spacing w:val="-1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защиты</w:t>
      </w:r>
      <w:r w:rsidRPr="00735EAD">
        <w:rPr>
          <w:spacing w:val="-1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от</w:t>
      </w:r>
      <w:r w:rsidRPr="00735EAD">
        <w:rPr>
          <w:spacing w:val="-2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них</w:t>
      </w:r>
      <w:r w:rsidRPr="00735EAD">
        <w:rPr>
          <w:spacing w:val="-2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работников</w:t>
      </w:r>
      <w:r w:rsidRPr="00735EAD">
        <w:rPr>
          <w:spacing w:val="-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организации,</w:t>
      </w:r>
      <w:r w:rsidRPr="00735EAD">
        <w:rPr>
          <w:spacing w:val="-1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2015;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Средства индивидуальной защиты органов дыхания;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Подготовка и проведение учений и объектовых тренировок по гражданской обороне, защите от чрезвычайных ситуаций и террористических актов;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Стихийные бедствия;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Безопасность при землетрясениях;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Безопасность при ураганах и смерчах;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Пожарная безопасность; </w:t>
      </w:r>
    </w:p>
    <w:p w:rsidR="0008147C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35EAD">
        <w:rPr>
          <w:sz w:val="24"/>
          <w:szCs w:val="24"/>
          <w:lang w:val="ru-RU"/>
        </w:rPr>
        <w:t xml:space="preserve">Промышленная безопасность;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В</w:t>
      </w:r>
      <w:r w:rsidRPr="00735EAD">
        <w:rPr>
          <w:i/>
          <w:iCs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зоне затопления;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Средства и способы защиты населения;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 w:rsidRPr="00735EA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 xml:space="preserve">         </w:t>
      </w:r>
      <w:r w:rsidRPr="00735EAD">
        <w:rPr>
          <w:sz w:val="24"/>
          <w:szCs w:val="24"/>
          <w:lang w:val="ru-RU"/>
        </w:rPr>
        <w:t>Лавинная</w:t>
      </w:r>
      <w:r w:rsidRPr="00735EAD">
        <w:rPr>
          <w:spacing w:val="57"/>
          <w:sz w:val="24"/>
          <w:szCs w:val="24"/>
          <w:lang w:val="ru-RU"/>
        </w:rPr>
        <w:t xml:space="preserve"> </w:t>
      </w:r>
      <w:r w:rsidRPr="00735EAD">
        <w:rPr>
          <w:sz w:val="24"/>
          <w:szCs w:val="24"/>
          <w:lang w:val="ru-RU"/>
        </w:rPr>
        <w:t>опасность;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Действия населения при химически опасных авариях;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Действия</w:t>
      </w:r>
      <w:r w:rsidRPr="00735EAD">
        <w:rPr>
          <w:spacing w:val="-1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населения</w:t>
      </w:r>
      <w:r w:rsidRPr="00735EAD">
        <w:rPr>
          <w:spacing w:val="-2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</w:t>
      </w:r>
      <w:r w:rsidRPr="00735EAD">
        <w:rPr>
          <w:spacing w:val="-3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зоне</w:t>
      </w:r>
      <w:r w:rsidRPr="00735EAD">
        <w:rPr>
          <w:spacing w:val="-2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радиоактивного</w:t>
      </w:r>
      <w:r w:rsidRPr="00735EAD">
        <w:rPr>
          <w:spacing w:val="-34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 xml:space="preserve">загрязнения;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Химическая опасность и эвакуация населения; </w:t>
      </w:r>
    </w:p>
    <w:p w:rsidR="0008147C" w:rsidRDefault="0008147C" w:rsidP="0008147C">
      <w:pPr>
        <w:pStyle w:val="af6"/>
        <w:jc w:val="both"/>
        <w:rPr>
          <w:spacing w:val="-32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lastRenderedPageBreak/>
        <w:t xml:space="preserve">          </w:t>
      </w:r>
      <w:r w:rsidRPr="00735EAD">
        <w:rPr>
          <w:w w:val="105"/>
          <w:sz w:val="24"/>
          <w:szCs w:val="24"/>
          <w:lang w:val="ru-RU"/>
        </w:rPr>
        <w:t>Травматизм.</w:t>
      </w:r>
      <w:r w:rsidRPr="00735EAD">
        <w:rPr>
          <w:spacing w:val="-32"/>
          <w:w w:val="105"/>
          <w:sz w:val="24"/>
          <w:szCs w:val="24"/>
          <w:lang w:val="ru-RU"/>
        </w:rPr>
        <w:t xml:space="preserve"> </w:t>
      </w:r>
    </w:p>
    <w:p w:rsidR="0008147C" w:rsidRPr="00A627D4" w:rsidRDefault="0008147C" w:rsidP="0008147C">
      <w:pPr>
        <w:pStyle w:val="af6"/>
        <w:jc w:val="both"/>
        <w:rPr>
          <w:spacing w:val="-32"/>
          <w:w w:val="105"/>
          <w:sz w:val="24"/>
          <w:szCs w:val="24"/>
          <w:lang w:val="ru-RU"/>
        </w:rPr>
      </w:pPr>
      <w:r>
        <w:rPr>
          <w:spacing w:val="-32"/>
          <w:w w:val="105"/>
          <w:sz w:val="24"/>
          <w:szCs w:val="24"/>
          <w:lang w:val="ru-RU"/>
        </w:rPr>
        <w:t xml:space="preserve">                    </w:t>
      </w:r>
      <w:r w:rsidRPr="00735EAD">
        <w:rPr>
          <w:w w:val="105"/>
          <w:sz w:val="24"/>
          <w:szCs w:val="24"/>
          <w:lang w:val="ru-RU"/>
        </w:rPr>
        <w:t>Оказание</w:t>
      </w:r>
      <w:r w:rsidRPr="00735EAD">
        <w:rPr>
          <w:spacing w:val="-3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первой</w:t>
      </w:r>
      <w:r w:rsidRPr="00735EAD">
        <w:rPr>
          <w:spacing w:val="-3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помощи;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735EAD">
        <w:rPr>
          <w:sz w:val="24"/>
          <w:szCs w:val="24"/>
          <w:lang w:val="ru-RU"/>
        </w:rPr>
        <w:t xml:space="preserve">Гражданская оборона в современных условиях. Природные чрезвычайные ситуации. </w:t>
      </w:r>
      <w:r>
        <w:rPr>
          <w:sz w:val="24"/>
          <w:szCs w:val="24"/>
          <w:lang w:val="ru-RU"/>
        </w:rPr>
        <w:t xml:space="preserve">Техногенные чрезвычайные </w:t>
      </w:r>
      <w:r w:rsidRPr="00735EAD">
        <w:rPr>
          <w:sz w:val="24"/>
          <w:szCs w:val="24"/>
          <w:lang w:val="ru-RU"/>
        </w:rPr>
        <w:t>ситуа</w:t>
      </w:r>
      <w:r>
        <w:rPr>
          <w:sz w:val="24"/>
          <w:szCs w:val="24"/>
          <w:lang w:val="ru-RU"/>
        </w:rPr>
        <w:t xml:space="preserve">ции. Опасности </w:t>
      </w:r>
      <w:r w:rsidRPr="00735EAD">
        <w:rPr>
          <w:sz w:val="24"/>
          <w:szCs w:val="24"/>
          <w:lang w:val="ru-RU"/>
        </w:rPr>
        <w:t>в быту;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Гражданская оборона современной России;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Гражданская оборона и защита от чрезвычайных ситуаций;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Обеспечение безопасности личного состава при тушении пожаров. </w:t>
      </w:r>
    </w:p>
    <w:p w:rsidR="0008147C" w:rsidRPr="00735EAD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i/>
          <w:iCs/>
          <w:w w:val="105"/>
          <w:sz w:val="24"/>
          <w:szCs w:val="24"/>
          <w:lang w:val="ru-RU"/>
        </w:rPr>
        <w:t>Энциклопедии: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Мультимедийная энциклопедия по действиям населения в чрезвычайных ситуациях;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Единая информационная база по ГО, защите от ЧС и терактов, пожарной безопасности.</w:t>
      </w:r>
    </w:p>
    <w:p w:rsidR="0008147C" w:rsidRDefault="0008147C" w:rsidP="0008147C">
      <w:pPr>
        <w:pStyle w:val="af6"/>
        <w:jc w:val="both"/>
        <w:rPr>
          <w:i/>
          <w:iCs/>
          <w:w w:val="105"/>
          <w:sz w:val="24"/>
          <w:szCs w:val="24"/>
          <w:lang w:val="ru-RU"/>
        </w:rPr>
      </w:pPr>
      <w:r>
        <w:rPr>
          <w:i/>
          <w:iCs/>
          <w:w w:val="105"/>
          <w:sz w:val="24"/>
          <w:szCs w:val="24"/>
          <w:lang w:val="ru-RU"/>
        </w:rPr>
        <w:t xml:space="preserve">          </w:t>
      </w:r>
      <w:r w:rsidRPr="00735EAD">
        <w:rPr>
          <w:i/>
          <w:iCs/>
          <w:w w:val="105"/>
          <w:sz w:val="24"/>
          <w:szCs w:val="24"/>
          <w:lang w:val="ru-RU"/>
        </w:rPr>
        <w:t>Комп</w:t>
      </w:r>
      <w:r>
        <w:rPr>
          <w:i/>
          <w:iCs/>
          <w:w w:val="105"/>
          <w:sz w:val="24"/>
          <w:szCs w:val="24"/>
          <w:lang w:val="ru-RU"/>
        </w:rPr>
        <w:t>ью</w:t>
      </w:r>
      <w:r w:rsidRPr="00735EAD">
        <w:rPr>
          <w:i/>
          <w:iCs/>
          <w:w w:val="105"/>
          <w:sz w:val="24"/>
          <w:szCs w:val="24"/>
          <w:lang w:val="ru-RU"/>
        </w:rPr>
        <w:t xml:space="preserve">терные программы: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i/>
          <w:iCs/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Последствия землетрясений;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Последствия лесных пожаров;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Последствия наводнений;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Последствия взрывов и пожаров;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Гражданская оборона и защита от чрезвычайных ситуаций.</w:t>
      </w:r>
      <w:r>
        <w:rPr>
          <w:sz w:val="24"/>
          <w:szCs w:val="24"/>
          <w:lang w:val="ru-RU"/>
        </w:rPr>
        <w:t xml:space="preserve"> </w:t>
      </w:r>
    </w:p>
    <w:p w:rsidR="0008147C" w:rsidRPr="00735EAD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w w:val="105"/>
          <w:sz w:val="24"/>
          <w:szCs w:val="24"/>
          <w:lang w:val="ru-RU"/>
        </w:rPr>
        <w:t xml:space="preserve">          </w:t>
      </w:r>
      <w:r w:rsidRPr="00735EAD">
        <w:rPr>
          <w:i/>
          <w:iCs/>
          <w:w w:val="105"/>
          <w:sz w:val="24"/>
          <w:szCs w:val="24"/>
          <w:lang w:val="ru-RU"/>
        </w:rPr>
        <w:t>Электронные учебные пособия: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Предупреждение и ликвидация чрезвычайных ситуаций;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proofErr w:type="gramStart"/>
      <w:r w:rsidRPr="00735EAD">
        <w:rPr>
          <w:w w:val="105"/>
          <w:sz w:val="24"/>
          <w:szCs w:val="24"/>
          <w:lang w:val="ru-RU"/>
        </w:rPr>
        <w:t>Экономический</w:t>
      </w:r>
      <w:r w:rsidRPr="00735EAD">
        <w:rPr>
          <w:spacing w:val="-2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механизм</w:t>
      </w:r>
      <w:proofErr w:type="gramEnd"/>
      <w:r w:rsidRPr="00735EAD">
        <w:rPr>
          <w:spacing w:val="-3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управления</w:t>
      </w:r>
      <w:r w:rsidRPr="00735EAD">
        <w:rPr>
          <w:spacing w:val="-33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рисками</w:t>
      </w:r>
      <w:r w:rsidRPr="00735EAD">
        <w:rPr>
          <w:spacing w:val="-3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чрезвычайных</w:t>
      </w:r>
      <w:r w:rsidRPr="00735EAD">
        <w:rPr>
          <w:spacing w:val="-2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ситуаций.</w:t>
      </w:r>
    </w:p>
    <w:p w:rsidR="0008147C" w:rsidRPr="00735EAD" w:rsidRDefault="0008147C" w:rsidP="0008147C">
      <w:pPr>
        <w:pStyle w:val="af6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 Обучающие </w:t>
      </w:r>
      <w:r w:rsidRPr="00735EAD">
        <w:rPr>
          <w:i/>
          <w:iCs/>
          <w:sz w:val="24"/>
          <w:szCs w:val="24"/>
          <w:lang w:val="ru-RU"/>
        </w:rPr>
        <w:t>программы: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Действия населения при чрезвычайных ситуациях; </w:t>
      </w:r>
    </w:p>
    <w:p w:rsidR="0008147C" w:rsidRPr="00735EAD" w:rsidRDefault="0008147C" w:rsidP="0008147C">
      <w:pPr>
        <w:pStyle w:val="af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Действия</w:t>
      </w:r>
      <w:r w:rsidRPr="00735EAD">
        <w:rPr>
          <w:spacing w:val="-1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при</w:t>
      </w:r>
      <w:r w:rsidRPr="00735EAD">
        <w:rPr>
          <w:spacing w:val="-2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авариях</w:t>
      </w:r>
      <w:r w:rsidRPr="00735EAD">
        <w:rPr>
          <w:spacing w:val="-1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на</w:t>
      </w:r>
      <w:r w:rsidRPr="00735EAD">
        <w:rPr>
          <w:spacing w:val="-2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химически</w:t>
      </w:r>
      <w:r w:rsidRPr="00735EAD">
        <w:rPr>
          <w:spacing w:val="-1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опасных</w:t>
      </w:r>
      <w:r w:rsidRPr="00735EAD">
        <w:rPr>
          <w:spacing w:val="-12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объектах;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Снижение рисков и смягчение последствий лесных пожаров;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 xml:space="preserve">Снижение рисков и смягчение последствий наводнений; </w:t>
      </w:r>
    </w:p>
    <w:p w:rsidR="0008147C" w:rsidRDefault="0008147C" w:rsidP="0008147C">
      <w:pPr>
        <w:pStyle w:val="af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735EAD">
        <w:rPr>
          <w:w w:val="105"/>
          <w:sz w:val="24"/>
          <w:szCs w:val="24"/>
          <w:lang w:val="ru-RU"/>
        </w:rPr>
        <w:t>Снижение</w:t>
      </w:r>
      <w:r w:rsidRPr="00735EAD">
        <w:rPr>
          <w:spacing w:val="-18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рисков</w:t>
      </w:r>
      <w:r w:rsidRPr="00735EAD">
        <w:rPr>
          <w:spacing w:val="-2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30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смягчение</w:t>
      </w:r>
      <w:r w:rsidRPr="00735EAD">
        <w:rPr>
          <w:spacing w:val="-16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последствий</w:t>
      </w:r>
      <w:r w:rsidRPr="00735EAD">
        <w:rPr>
          <w:spacing w:val="-11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взрывов</w:t>
      </w:r>
      <w:r w:rsidRPr="00735EAD">
        <w:rPr>
          <w:spacing w:val="-25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и</w:t>
      </w:r>
      <w:r w:rsidRPr="00735EAD">
        <w:rPr>
          <w:spacing w:val="-27"/>
          <w:w w:val="105"/>
          <w:sz w:val="24"/>
          <w:szCs w:val="24"/>
          <w:lang w:val="ru-RU"/>
        </w:rPr>
        <w:t xml:space="preserve"> </w:t>
      </w:r>
      <w:r w:rsidRPr="00735EAD">
        <w:rPr>
          <w:w w:val="105"/>
          <w:sz w:val="24"/>
          <w:szCs w:val="24"/>
          <w:lang w:val="ru-RU"/>
        </w:rPr>
        <w:t>пожаров</w:t>
      </w:r>
    </w:p>
    <w:p w:rsidR="00A77C9D" w:rsidRDefault="00A77C9D"/>
    <w:sectPr w:rsidR="00A77C9D" w:rsidSect="0008147C">
      <w:footerReference w:type="default" r:id="rId8"/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DD" w:rsidRDefault="00267EDD" w:rsidP="0008147C">
      <w:pPr>
        <w:spacing w:after="0" w:line="240" w:lineRule="auto"/>
      </w:pPr>
      <w:r>
        <w:separator/>
      </w:r>
    </w:p>
  </w:endnote>
  <w:endnote w:type="continuationSeparator" w:id="0">
    <w:p w:rsidR="00267EDD" w:rsidRDefault="00267EDD" w:rsidP="0008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065931"/>
      <w:docPartObj>
        <w:docPartGallery w:val="Page Numbers (Bottom of Page)"/>
        <w:docPartUnique/>
      </w:docPartObj>
    </w:sdtPr>
    <w:sdtEndPr/>
    <w:sdtContent>
      <w:p w:rsidR="0008147C" w:rsidRDefault="0008147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6E5" w:rsidRPr="004106E5">
          <w:rPr>
            <w:noProof/>
            <w:lang w:val="ru-RU"/>
          </w:rPr>
          <w:t>22</w:t>
        </w:r>
        <w:r>
          <w:fldChar w:fldCharType="end"/>
        </w:r>
      </w:p>
    </w:sdtContent>
  </w:sdt>
  <w:p w:rsidR="0008147C" w:rsidRDefault="0008147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DD" w:rsidRDefault="00267EDD" w:rsidP="0008147C">
      <w:pPr>
        <w:spacing w:after="0" w:line="240" w:lineRule="auto"/>
      </w:pPr>
      <w:r>
        <w:separator/>
      </w:r>
    </w:p>
  </w:footnote>
  <w:footnote w:type="continuationSeparator" w:id="0">
    <w:p w:rsidR="00267EDD" w:rsidRDefault="00267EDD" w:rsidP="0008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12A26A4"/>
    <w:multiLevelType w:val="hybridMultilevel"/>
    <w:tmpl w:val="2BB2BFCC"/>
    <w:lvl w:ilvl="0" w:tplc="6C72D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78F"/>
    <w:multiLevelType w:val="hybridMultilevel"/>
    <w:tmpl w:val="9000E43C"/>
    <w:lvl w:ilvl="0" w:tplc="80605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683C"/>
    <w:multiLevelType w:val="hybridMultilevel"/>
    <w:tmpl w:val="20BE8860"/>
    <w:lvl w:ilvl="0" w:tplc="91AAA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831230"/>
    <w:multiLevelType w:val="hybridMultilevel"/>
    <w:tmpl w:val="01BCDDB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CA3BF9"/>
    <w:multiLevelType w:val="multilevel"/>
    <w:tmpl w:val="144AE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96378"/>
    <w:multiLevelType w:val="hybridMultilevel"/>
    <w:tmpl w:val="88EC4CE0"/>
    <w:lvl w:ilvl="0" w:tplc="221A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95EE4"/>
    <w:multiLevelType w:val="multilevel"/>
    <w:tmpl w:val="E012BBC8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FA2BAF"/>
    <w:multiLevelType w:val="hybridMultilevel"/>
    <w:tmpl w:val="E8D6DE00"/>
    <w:lvl w:ilvl="0" w:tplc="221A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67B8B"/>
    <w:multiLevelType w:val="hybridMultilevel"/>
    <w:tmpl w:val="A2647366"/>
    <w:lvl w:ilvl="0" w:tplc="91AAA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2749C8"/>
    <w:multiLevelType w:val="hybridMultilevel"/>
    <w:tmpl w:val="60287204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754436"/>
    <w:multiLevelType w:val="hybridMultilevel"/>
    <w:tmpl w:val="628C08C6"/>
    <w:lvl w:ilvl="0" w:tplc="2D625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9D1EBC"/>
    <w:multiLevelType w:val="hybridMultilevel"/>
    <w:tmpl w:val="A91880DE"/>
    <w:lvl w:ilvl="0" w:tplc="221A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453C6"/>
    <w:multiLevelType w:val="hybridMultilevel"/>
    <w:tmpl w:val="43929DE6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765951"/>
    <w:multiLevelType w:val="hybridMultilevel"/>
    <w:tmpl w:val="6A9C649E"/>
    <w:lvl w:ilvl="0" w:tplc="221A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90CFE"/>
    <w:multiLevelType w:val="hybridMultilevel"/>
    <w:tmpl w:val="26BC8152"/>
    <w:lvl w:ilvl="0" w:tplc="221A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75616"/>
    <w:multiLevelType w:val="hybridMultilevel"/>
    <w:tmpl w:val="AC2452D0"/>
    <w:lvl w:ilvl="0" w:tplc="221A8926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69F52B71"/>
    <w:multiLevelType w:val="hybridMultilevel"/>
    <w:tmpl w:val="802CAE66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563A52"/>
    <w:multiLevelType w:val="hybridMultilevel"/>
    <w:tmpl w:val="3D22A9E8"/>
    <w:lvl w:ilvl="0" w:tplc="221A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C3946"/>
    <w:multiLevelType w:val="hybridMultilevel"/>
    <w:tmpl w:val="170C95B4"/>
    <w:lvl w:ilvl="0" w:tplc="9B70B63E">
      <w:start w:val="1"/>
      <w:numFmt w:val="decimal"/>
      <w:lvlText w:val="%1."/>
      <w:lvlJc w:val="left"/>
      <w:pPr>
        <w:ind w:left="644" w:hanging="360"/>
      </w:pPr>
      <w:rPr>
        <w:rFonts w:hint="default"/>
        <w:w w:val="70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1D9654A"/>
    <w:multiLevelType w:val="hybridMultilevel"/>
    <w:tmpl w:val="3B14E5E0"/>
    <w:lvl w:ilvl="0" w:tplc="221A8926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73FF55AD"/>
    <w:multiLevelType w:val="hybridMultilevel"/>
    <w:tmpl w:val="46E4FA60"/>
    <w:lvl w:ilvl="0" w:tplc="91AAA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E666E7"/>
    <w:multiLevelType w:val="hybridMultilevel"/>
    <w:tmpl w:val="D3945D5A"/>
    <w:lvl w:ilvl="0" w:tplc="221A8926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17"/>
  </w:num>
  <w:num w:numId="11">
    <w:abstractNumId w:val="4"/>
  </w:num>
  <w:num w:numId="12">
    <w:abstractNumId w:val="10"/>
  </w:num>
  <w:num w:numId="13">
    <w:abstractNumId w:val="13"/>
  </w:num>
  <w:num w:numId="14">
    <w:abstractNumId w:val="20"/>
  </w:num>
  <w:num w:numId="15">
    <w:abstractNumId w:val="16"/>
  </w:num>
  <w:num w:numId="16">
    <w:abstractNumId w:val="22"/>
  </w:num>
  <w:num w:numId="17">
    <w:abstractNumId w:val="19"/>
  </w:num>
  <w:num w:numId="18">
    <w:abstractNumId w:val="12"/>
  </w:num>
  <w:num w:numId="19">
    <w:abstractNumId w:val="8"/>
  </w:num>
  <w:num w:numId="20">
    <w:abstractNumId w:val="15"/>
  </w:num>
  <w:num w:numId="21">
    <w:abstractNumId w:val="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7C"/>
    <w:rsid w:val="0008147C"/>
    <w:rsid w:val="00267EDD"/>
    <w:rsid w:val="004106E5"/>
    <w:rsid w:val="00A30252"/>
    <w:rsid w:val="00A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7C"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08147C"/>
    <w:pPr>
      <w:widowControl w:val="0"/>
      <w:autoSpaceDE w:val="0"/>
      <w:autoSpaceDN w:val="0"/>
      <w:spacing w:after="0" w:line="293" w:lineRule="exact"/>
      <w:ind w:left="124"/>
      <w:outlineLvl w:val="0"/>
    </w:pPr>
    <w:rPr>
      <w:rFonts w:ascii="Times New Roman" w:eastAsia="Calibri" w:hAnsi="Times New Roman" w:cs="Times New Roman"/>
      <w:b/>
      <w:bCs/>
      <w:i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08147C"/>
    <w:pPr>
      <w:keepNext/>
      <w:autoSpaceDE w:val="0"/>
      <w:autoSpaceDN w:val="0"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8147C"/>
    <w:pPr>
      <w:keepNext/>
      <w:autoSpaceDE w:val="0"/>
      <w:autoSpaceDN w:val="0"/>
      <w:spacing w:after="12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147C"/>
    <w:rPr>
      <w:rFonts w:ascii="Times New Roman" w:eastAsia="Calibri" w:hAnsi="Times New Roman" w:cs="Times New Roman"/>
      <w:b/>
      <w:bCs/>
      <w:i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081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8147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3">
    <w:name w:val="annotation reference"/>
    <w:rsid w:val="0008147C"/>
    <w:rPr>
      <w:sz w:val="16"/>
      <w:szCs w:val="16"/>
    </w:rPr>
  </w:style>
  <w:style w:type="paragraph" w:styleId="a4">
    <w:name w:val="annotation text"/>
    <w:basedOn w:val="a"/>
    <w:link w:val="a5"/>
    <w:rsid w:val="0008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081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47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08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8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8147C"/>
    <w:rPr>
      <w:b/>
      <w:bCs/>
    </w:rPr>
  </w:style>
  <w:style w:type="paragraph" w:styleId="ab">
    <w:name w:val="List Paragraph"/>
    <w:basedOn w:val="a"/>
    <w:uiPriority w:val="99"/>
    <w:qFormat/>
    <w:rsid w:val="0008147C"/>
    <w:pPr>
      <w:ind w:left="720"/>
      <w:contextualSpacing/>
    </w:pPr>
  </w:style>
  <w:style w:type="character" w:customStyle="1" w:styleId="ac">
    <w:name w:val="Основной текст Знак"/>
    <w:basedOn w:val="a0"/>
    <w:link w:val="ad"/>
    <w:uiPriority w:val="99"/>
    <w:rsid w:val="000814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d">
    <w:name w:val="Body Text"/>
    <w:basedOn w:val="a"/>
    <w:link w:val="ac"/>
    <w:uiPriority w:val="99"/>
    <w:rsid w:val="0008147C"/>
    <w:pPr>
      <w:shd w:val="clear" w:color="auto" w:fill="FFFFFF"/>
      <w:spacing w:before="360" w:after="0" w:line="299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8147C"/>
  </w:style>
  <w:style w:type="character" w:customStyle="1" w:styleId="31">
    <w:name w:val="Заголовок №3_"/>
    <w:basedOn w:val="a0"/>
    <w:link w:val="32"/>
    <w:rsid w:val="0008147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08147C"/>
    <w:pPr>
      <w:shd w:val="clear" w:color="auto" w:fill="FFFFFF"/>
      <w:spacing w:after="360" w:line="240" w:lineRule="atLeast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8">
    <w:name w:val="Основной текст + Курсив18"/>
    <w:basedOn w:val="ac"/>
    <w:rsid w:val="0008147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08147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8147C"/>
    <w:pPr>
      <w:shd w:val="clear" w:color="auto" w:fill="FFFFFF"/>
      <w:spacing w:after="0" w:line="299" w:lineRule="exact"/>
      <w:ind w:hanging="220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17">
    <w:name w:val="Основной текст + Курсив17"/>
    <w:basedOn w:val="ac"/>
    <w:rsid w:val="0008147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6">
    <w:name w:val="Основной текст + Курсив16"/>
    <w:basedOn w:val="ac"/>
    <w:rsid w:val="0008147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5">
    <w:name w:val="Основной текст + Курсив15"/>
    <w:basedOn w:val="ac"/>
    <w:rsid w:val="0008147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5">
    <w:name w:val="Основной текст (65)_"/>
    <w:basedOn w:val="a0"/>
    <w:link w:val="650"/>
    <w:rsid w:val="0008147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08147C"/>
    <w:pPr>
      <w:shd w:val="clear" w:color="auto" w:fill="FFFFFF"/>
      <w:spacing w:before="360" w:after="0" w:line="295" w:lineRule="exact"/>
      <w:ind w:firstLine="700"/>
      <w:jc w:val="both"/>
    </w:pPr>
    <w:rPr>
      <w:rFonts w:ascii="Times New Roman" w:hAnsi="Times New Roman" w:cs="Times New Roman"/>
      <w:b/>
      <w:bCs/>
      <w:i/>
      <w:iCs/>
      <w:sz w:val="25"/>
      <w:szCs w:val="25"/>
    </w:rPr>
  </w:style>
  <w:style w:type="character" w:customStyle="1" w:styleId="651">
    <w:name w:val="Основной текст (65) + Не курсив"/>
    <w:basedOn w:val="65"/>
    <w:rsid w:val="0008147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652">
    <w:name w:val="Основной текст (65) + Не курсив2"/>
    <w:basedOn w:val="65"/>
    <w:rsid w:val="0008147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ae">
    <w:name w:val="Основной текст + Курсив"/>
    <w:rsid w:val="0008147C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08147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147C"/>
    <w:pPr>
      <w:shd w:val="clear" w:color="auto" w:fill="FFFFFF"/>
      <w:spacing w:after="240" w:line="299" w:lineRule="exact"/>
      <w:ind w:hanging="15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2"/>
    <w:rsid w:val="0008147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"/>
    <w:rsid w:val="0008147C"/>
    <w:pPr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08147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08147C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(3) + Не курсив"/>
    <w:basedOn w:val="33"/>
    <w:rsid w:val="000814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f0">
    <w:name w:val="Основной текст + Полужирный"/>
    <w:basedOn w:val="af"/>
    <w:rsid w:val="00081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3">
    <w:name w:val="Абзац списка1"/>
    <w:basedOn w:val="a"/>
    <w:rsid w:val="0008147C"/>
    <w:pPr>
      <w:widowControl w:val="0"/>
      <w:autoSpaceDE w:val="0"/>
      <w:autoSpaceDN w:val="0"/>
      <w:spacing w:after="0" w:line="240" w:lineRule="auto"/>
      <w:ind w:left="111" w:hanging="453"/>
    </w:pPr>
    <w:rPr>
      <w:rFonts w:ascii="Times New Roman" w:eastAsia="Calibri" w:hAnsi="Times New Roman" w:cs="Times New Roman"/>
      <w:lang w:val="en-US"/>
    </w:rPr>
  </w:style>
  <w:style w:type="paragraph" w:customStyle="1" w:styleId="TableParagraph">
    <w:name w:val="Table Paragraph"/>
    <w:basedOn w:val="a"/>
    <w:uiPriority w:val="99"/>
    <w:rsid w:val="0008147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f1">
    <w:name w:val="header"/>
    <w:basedOn w:val="a"/>
    <w:link w:val="af2"/>
    <w:uiPriority w:val="99"/>
    <w:rsid w:val="000814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08147C"/>
    <w:rPr>
      <w:rFonts w:ascii="Times New Roman" w:eastAsia="Calibri" w:hAnsi="Times New Roman" w:cs="Times New Roman"/>
      <w:lang w:val="en-US"/>
    </w:rPr>
  </w:style>
  <w:style w:type="paragraph" w:styleId="af3">
    <w:name w:val="footer"/>
    <w:basedOn w:val="a"/>
    <w:link w:val="af4"/>
    <w:uiPriority w:val="99"/>
    <w:rsid w:val="000814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08147C"/>
    <w:rPr>
      <w:rFonts w:ascii="Times New Roman" w:eastAsia="Calibri" w:hAnsi="Times New Roman" w:cs="Times New Roman"/>
      <w:lang w:val="en-US"/>
    </w:rPr>
  </w:style>
  <w:style w:type="paragraph" w:customStyle="1" w:styleId="14">
    <w:name w:val="Без интервала1"/>
    <w:rsid w:val="0008147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styleId="af5">
    <w:name w:val="page number"/>
    <w:basedOn w:val="a0"/>
    <w:uiPriority w:val="99"/>
    <w:rsid w:val="0008147C"/>
  </w:style>
  <w:style w:type="paragraph" w:styleId="af6">
    <w:name w:val="No Spacing"/>
    <w:uiPriority w:val="99"/>
    <w:qFormat/>
    <w:rsid w:val="000814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99"/>
    <w:semiHidden/>
    <w:rsid w:val="000814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7C"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08147C"/>
    <w:pPr>
      <w:widowControl w:val="0"/>
      <w:autoSpaceDE w:val="0"/>
      <w:autoSpaceDN w:val="0"/>
      <w:spacing w:after="0" w:line="293" w:lineRule="exact"/>
      <w:ind w:left="124"/>
      <w:outlineLvl w:val="0"/>
    </w:pPr>
    <w:rPr>
      <w:rFonts w:ascii="Times New Roman" w:eastAsia="Calibri" w:hAnsi="Times New Roman" w:cs="Times New Roman"/>
      <w:b/>
      <w:bCs/>
      <w:i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08147C"/>
    <w:pPr>
      <w:keepNext/>
      <w:autoSpaceDE w:val="0"/>
      <w:autoSpaceDN w:val="0"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8147C"/>
    <w:pPr>
      <w:keepNext/>
      <w:autoSpaceDE w:val="0"/>
      <w:autoSpaceDN w:val="0"/>
      <w:spacing w:after="12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147C"/>
    <w:rPr>
      <w:rFonts w:ascii="Times New Roman" w:eastAsia="Calibri" w:hAnsi="Times New Roman" w:cs="Times New Roman"/>
      <w:b/>
      <w:bCs/>
      <w:i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081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8147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3">
    <w:name w:val="annotation reference"/>
    <w:rsid w:val="0008147C"/>
    <w:rPr>
      <w:sz w:val="16"/>
      <w:szCs w:val="16"/>
    </w:rPr>
  </w:style>
  <w:style w:type="paragraph" w:styleId="a4">
    <w:name w:val="annotation text"/>
    <w:basedOn w:val="a"/>
    <w:link w:val="a5"/>
    <w:rsid w:val="0008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081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47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08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8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8147C"/>
    <w:rPr>
      <w:b/>
      <w:bCs/>
    </w:rPr>
  </w:style>
  <w:style w:type="paragraph" w:styleId="ab">
    <w:name w:val="List Paragraph"/>
    <w:basedOn w:val="a"/>
    <w:uiPriority w:val="99"/>
    <w:qFormat/>
    <w:rsid w:val="0008147C"/>
    <w:pPr>
      <w:ind w:left="720"/>
      <w:contextualSpacing/>
    </w:pPr>
  </w:style>
  <w:style w:type="character" w:customStyle="1" w:styleId="ac">
    <w:name w:val="Основной текст Знак"/>
    <w:basedOn w:val="a0"/>
    <w:link w:val="ad"/>
    <w:uiPriority w:val="99"/>
    <w:rsid w:val="000814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d">
    <w:name w:val="Body Text"/>
    <w:basedOn w:val="a"/>
    <w:link w:val="ac"/>
    <w:uiPriority w:val="99"/>
    <w:rsid w:val="0008147C"/>
    <w:pPr>
      <w:shd w:val="clear" w:color="auto" w:fill="FFFFFF"/>
      <w:spacing w:before="360" w:after="0" w:line="299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8147C"/>
  </w:style>
  <w:style w:type="character" w:customStyle="1" w:styleId="31">
    <w:name w:val="Заголовок №3_"/>
    <w:basedOn w:val="a0"/>
    <w:link w:val="32"/>
    <w:rsid w:val="0008147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08147C"/>
    <w:pPr>
      <w:shd w:val="clear" w:color="auto" w:fill="FFFFFF"/>
      <w:spacing w:after="360" w:line="240" w:lineRule="atLeast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8">
    <w:name w:val="Основной текст + Курсив18"/>
    <w:basedOn w:val="ac"/>
    <w:rsid w:val="0008147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08147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8147C"/>
    <w:pPr>
      <w:shd w:val="clear" w:color="auto" w:fill="FFFFFF"/>
      <w:spacing w:after="0" w:line="299" w:lineRule="exact"/>
      <w:ind w:hanging="220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17">
    <w:name w:val="Основной текст + Курсив17"/>
    <w:basedOn w:val="ac"/>
    <w:rsid w:val="0008147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6">
    <w:name w:val="Основной текст + Курсив16"/>
    <w:basedOn w:val="ac"/>
    <w:rsid w:val="0008147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5">
    <w:name w:val="Основной текст + Курсив15"/>
    <w:basedOn w:val="ac"/>
    <w:rsid w:val="0008147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5">
    <w:name w:val="Основной текст (65)_"/>
    <w:basedOn w:val="a0"/>
    <w:link w:val="650"/>
    <w:rsid w:val="0008147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08147C"/>
    <w:pPr>
      <w:shd w:val="clear" w:color="auto" w:fill="FFFFFF"/>
      <w:spacing w:before="360" w:after="0" w:line="295" w:lineRule="exact"/>
      <w:ind w:firstLine="700"/>
      <w:jc w:val="both"/>
    </w:pPr>
    <w:rPr>
      <w:rFonts w:ascii="Times New Roman" w:hAnsi="Times New Roman" w:cs="Times New Roman"/>
      <w:b/>
      <w:bCs/>
      <w:i/>
      <w:iCs/>
      <w:sz w:val="25"/>
      <w:szCs w:val="25"/>
    </w:rPr>
  </w:style>
  <w:style w:type="character" w:customStyle="1" w:styleId="651">
    <w:name w:val="Основной текст (65) + Не курсив"/>
    <w:basedOn w:val="65"/>
    <w:rsid w:val="0008147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652">
    <w:name w:val="Основной текст (65) + Не курсив2"/>
    <w:basedOn w:val="65"/>
    <w:rsid w:val="0008147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ae">
    <w:name w:val="Основной текст + Курсив"/>
    <w:rsid w:val="0008147C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08147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147C"/>
    <w:pPr>
      <w:shd w:val="clear" w:color="auto" w:fill="FFFFFF"/>
      <w:spacing w:after="240" w:line="299" w:lineRule="exact"/>
      <w:ind w:hanging="15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2"/>
    <w:rsid w:val="0008147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"/>
    <w:rsid w:val="0008147C"/>
    <w:pPr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08147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08147C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(3) + Не курсив"/>
    <w:basedOn w:val="33"/>
    <w:rsid w:val="000814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f0">
    <w:name w:val="Основной текст + Полужирный"/>
    <w:basedOn w:val="af"/>
    <w:rsid w:val="00081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3">
    <w:name w:val="Абзац списка1"/>
    <w:basedOn w:val="a"/>
    <w:rsid w:val="0008147C"/>
    <w:pPr>
      <w:widowControl w:val="0"/>
      <w:autoSpaceDE w:val="0"/>
      <w:autoSpaceDN w:val="0"/>
      <w:spacing w:after="0" w:line="240" w:lineRule="auto"/>
      <w:ind w:left="111" w:hanging="453"/>
    </w:pPr>
    <w:rPr>
      <w:rFonts w:ascii="Times New Roman" w:eastAsia="Calibri" w:hAnsi="Times New Roman" w:cs="Times New Roman"/>
      <w:lang w:val="en-US"/>
    </w:rPr>
  </w:style>
  <w:style w:type="paragraph" w:customStyle="1" w:styleId="TableParagraph">
    <w:name w:val="Table Paragraph"/>
    <w:basedOn w:val="a"/>
    <w:uiPriority w:val="99"/>
    <w:rsid w:val="0008147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f1">
    <w:name w:val="header"/>
    <w:basedOn w:val="a"/>
    <w:link w:val="af2"/>
    <w:uiPriority w:val="99"/>
    <w:rsid w:val="000814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08147C"/>
    <w:rPr>
      <w:rFonts w:ascii="Times New Roman" w:eastAsia="Calibri" w:hAnsi="Times New Roman" w:cs="Times New Roman"/>
      <w:lang w:val="en-US"/>
    </w:rPr>
  </w:style>
  <w:style w:type="paragraph" w:styleId="af3">
    <w:name w:val="footer"/>
    <w:basedOn w:val="a"/>
    <w:link w:val="af4"/>
    <w:uiPriority w:val="99"/>
    <w:rsid w:val="000814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08147C"/>
    <w:rPr>
      <w:rFonts w:ascii="Times New Roman" w:eastAsia="Calibri" w:hAnsi="Times New Roman" w:cs="Times New Roman"/>
      <w:lang w:val="en-US"/>
    </w:rPr>
  </w:style>
  <w:style w:type="paragraph" w:customStyle="1" w:styleId="14">
    <w:name w:val="Без интервала1"/>
    <w:rsid w:val="0008147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styleId="af5">
    <w:name w:val="page number"/>
    <w:basedOn w:val="a0"/>
    <w:uiPriority w:val="99"/>
    <w:rsid w:val="0008147C"/>
  </w:style>
  <w:style w:type="paragraph" w:styleId="af6">
    <w:name w:val="No Spacing"/>
    <w:uiPriority w:val="99"/>
    <w:qFormat/>
    <w:rsid w:val="000814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99"/>
    <w:semiHidden/>
    <w:rsid w:val="000814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9795</Words>
  <Characters>55837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Вильданов С.З.</dc:creator>
  <cp:lastModifiedBy>Вильданов С.З.</cp:lastModifiedBy>
  <cp:revision>3</cp:revision>
  <dcterms:created xsi:type="dcterms:W3CDTF">2018-07-02T07:11:00Z</dcterms:created>
  <dcterms:modified xsi:type="dcterms:W3CDTF">2018-07-02T07:20:00Z</dcterms:modified>
</cp:coreProperties>
</file>